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B24" w:rsidRPr="008F3498" w:rsidRDefault="00CE5027" w:rsidP="005C5B62">
      <w:pPr>
        <w:tabs>
          <w:tab w:val="left" w:pos="5940"/>
        </w:tabs>
        <w:jc w:val="right"/>
        <w:outlineLvl w:val="0"/>
        <w:rPr>
          <w:sz w:val="20"/>
          <w:szCs w:val="20"/>
        </w:rPr>
      </w:pPr>
      <w:r>
        <w:tab/>
      </w:r>
      <w:r w:rsidR="009D2B9D">
        <w:tab/>
      </w:r>
      <w:r w:rsidR="00EE7B24" w:rsidRPr="008F3498">
        <w:rPr>
          <w:sz w:val="20"/>
          <w:szCs w:val="20"/>
        </w:rPr>
        <w:t xml:space="preserve">   Приложение</w:t>
      </w:r>
    </w:p>
    <w:p w:rsidR="00EE7B24" w:rsidRPr="008F3498" w:rsidRDefault="00EE7B24" w:rsidP="00EE7B24">
      <w:pPr>
        <w:tabs>
          <w:tab w:val="left" w:pos="4860"/>
        </w:tabs>
        <w:ind w:left="708"/>
        <w:jc w:val="right"/>
        <w:rPr>
          <w:sz w:val="20"/>
          <w:szCs w:val="20"/>
        </w:rPr>
      </w:pPr>
      <w:r w:rsidRPr="008F3498">
        <w:rPr>
          <w:sz w:val="20"/>
          <w:szCs w:val="20"/>
        </w:rPr>
        <w:t xml:space="preserve">                                                            к решению  Думы </w:t>
      </w:r>
    </w:p>
    <w:p w:rsidR="00EE7B24" w:rsidRPr="008F3498" w:rsidRDefault="00EE7B24" w:rsidP="00EE7B24">
      <w:pPr>
        <w:tabs>
          <w:tab w:val="left" w:pos="5940"/>
        </w:tabs>
        <w:ind w:left="708"/>
        <w:jc w:val="right"/>
        <w:rPr>
          <w:sz w:val="20"/>
          <w:szCs w:val="20"/>
        </w:rPr>
      </w:pPr>
      <w:r w:rsidRPr="008F3498">
        <w:rPr>
          <w:sz w:val="20"/>
          <w:szCs w:val="20"/>
        </w:rPr>
        <w:t xml:space="preserve">                                                                                                 Первомайского района</w:t>
      </w:r>
    </w:p>
    <w:p w:rsidR="00EE7B24" w:rsidRPr="008F3498" w:rsidRDefault="00EE7B24" w:rsidP="00EE7B24">
      <w:pPr>
        <w:tabs>
          <w:tab w:val="left" w:pos="5940"/>
        </w:tabs>
        <w:ind w:left="708"/>
        <w:jc w:val="right"/>
        <w:rPr>
          <w:sz w:val="20"/>
          <w:szCs w:val="20"/>
        </w:rPr>
      </w:pPr>
      <w:r w:rsidRPr="008F3498">
        <w:rPr>
          <w:sz w:val="20"/>
          <w:szCs w:val="20"/>
        </w:rPr>
        <w:t xml:space="preserve">                                                                                                  от </w:t>
      </w:r>
      <w:r>
        <w:rPr>
          <w:sz w:val="20"/>
          <w:szCs w:val="20"/>
        </w:rPr>
        <w:t>27.12</w:t>
      </w:r>
      <w:r w:rsidRPr="008F3498">
        <w:rPr>
          <w:sz w:val="20"/>
          <w:szCs w:val="20"/>
        </w:rPr>
        <w:t>.201</w:t>
      </w:r>
      <w:r>
        <w:rPr>
          <w:sz w:val="20"/>
          <w:szCs w:val="20"/>
        </w:rPr>
        <w:t>8</w:t>
      </w:r>
      <w:r w:rsidR="00A84A93">
        <w:rPr>
          <w:sz w:val="20"/>
          <w:szCs w:val="20"/>
        </w:rPr>
        <w:t xml:space="preserve"> № 334</w:t>
      </w:r>
      <w:r w:rsidRPr="008F3498">
        <w:rPr>
          <w:sz w:val="20"/>
          <w:szCs w:val="20"/>
        </w:rPr>
        <w:t xml:space="preserve">      </w:t>
      </w:r>
    </w:p>
    <w:p w:rsidR="00EE7B24" w:rsidRDefault="00EE7B24" w:rsidP="00EE7B24">
      <w:pPr>
        <w:tabs>
          <w:tab w:val="left" w:pos="5940"/>
        </w:tabs>
        <w:jc w:val="center"/>
      </w:pPr>
    </w:p>
    <w:p w:rsidR="000A391A" w:rsidRPr="00F60590" w:rsidRDefault="000A391A" w:rsidP="000A391A">
      <w:pPr>
        <w:numPr>
          <w:ilvl w:val="0"/>
          <w:numId w:val="1"/>
        </w:numPr>
        <w:tabs>
          <w:tab w:val="left" w:pos="5940"/>
        </w:tabs>
        <w:jc w:val="both"/>
      </w:pPr>
      <w:r>
        <w:t xml:space="preserve">Утвердить  основные характеристики бюджета муниципального образования «Первомайский район» (далее - районного бюджета)  </w:t>
      </w:r>
      <w:r w:rsidRPr="00F60590">
        <w:t>на 201</w:t>
      </w:r>
      <w:r>
        <w:t>9</w:t>
      </w:r>
      <w:r w:rsidRPr="00F60590">
        <w:t xml:space="preserve"> год:</w:t>
      </w:r>
    </w:p>
    <w:p w:rsidR="000A391A" w:rsidRPr="00F60590" w:rsidRDefault="000A391A" w:rsidP="000A391A">
      <w:pPr>
        <w:numPr>
          <w:ilvl w:val="1"/>
          <w:numId w:val="1"/>
        </w:numPr>
        <w:tabs>
          <w:tab w:val="clear" w:pos="1440"/>
        </w:tabs>
        <w:ind w:left="851" w:firstLine="229"/>
        <w:jc w:val="both"/>
      </w:pPr>
      <w:r w:rsidRPr="00F60590">
        <w:t>общий</w:t>
      </w:r>
      <w:r>
        <w:t xml:space="preserve"> объем доходов районного бюджета в сумме 784 898,2 </w:t>
      </w:r>
      <w:r w:rsidRPr="00F60590">
        <w:t xml:space="preserve">тыс. рублей, в том числе налоговые и неналоговые доходы в сумме </w:t>
      </w:r>
      <w:r>
        <w:t xml:space="preserve">101 445,0 </w:t>
      </w:r>
      <w:r w:rsidRPr="00F60590">
        <w:t>тыс. рублей, безвозмездные поступления в сумме</w:t>
      </w:r>
      <w:r>
        <w:t xml:space="preserve"> 683 453,2 тыс. рублей</w:t>
      </w:r>
      <w:r w:rsidRPr="00F60590">
        <w:t>;</w:t>
      </w:r>
    </w:p>
    <w:p w:rsidR="000A391A" w:rsidRPr="00F60590" w:rsidRDefault="000A391A" w:rsidP="000A391A">
      <w:pPr>
        <w:numPr>
          <w:ilvl w:val="1"/>
          <w:numId w:val="1"/>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781 273,2 </w:t>
      </w:r>
      <w:r w:rsidRPr="00F60590">
        <w:t>тыс. рублей;</w:t>
      </w:r>
    </w:p>
    <w:p w:rsidR="000A391A" w:rsidRDefault="000A391A" w:rsidP="000A391A">
      <w:pPr>
        <w:numPr>
          <w:ilvl w:val="1"/>
          <w:numId w:val="1"/>
        </w:numPr>
        <w:tabs>
          <w:tab w:val="left" w:pos="5940"/>
        </w:tabs>
        <w:jc w:val="both"/>
      </w:pPr>
      <w:proofErr w:type="spellStart"/>
      <w:r>
        <w:t>профицит</w:t>
      </w:r>
      <w:proofErr w:type="spellEnd"/>
      <w:r>
        <w:t xml:space="preserve"> районного бюджета </w:t>
      </w:r>
      <w:r w:rsidRPr="00F60590">
        <w:t>в сумме</w:t>
      </w:r>
      <w:r>
        <w:t xml:space="preserve"> 3 625,0 </w:t>
      </w:r>
      <w:r w:rsidRPr="00F60590">
        <w:t>тыс. рублей.</w:t>
      </w:r>
    </w:p>
    <w:p w:rsidR="00EE7B24" w:rsidRPr="00F60590" w:rsidRDefault="00EE7B24" w:rsidP="00EE7B24">
      <w:pPr>
        <w:tabs>
          <w:tab w:val="left" w:pos="5940"/>
        </w:tabs>
        <w:ind w:left="1440"/>
        <w:jc w:val="both"/>
      </w:pPr>
    </w:p>
    <w:p w:rsidR="00EE7B24" w:rsidRDefault="00EE7B24" w:rsidP="00EE7B24">
      <w:pPr>
        <w:numPr>
          <w:ilvl w:val="0"/>
          <w:numId w:val="1"/>
        </w:numPr>
        <w:tabs>
          <w:tab w:val="left" w:pos="5940"/>
        </w:tabs>
        <w:jc w:val="both"/>
      </w:pPr>
      <w:r>
        <w:t>Установить, что в  доходы районного бюджета на 2019 год по нормативу 100 процентов поступают:</w:t>
      </w:r>
    </w:p>
    <w:p w:rsidR="00EE7B24" w:rsidRDefault="00EE7B24" w:rsidP="00EE7B24">
      <w:pPr>
        <w:numPr>
          <w:ilvl w:val="0"/>
          <w:numId w:val="3"/>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EE7B24" w:rsidRDefault="00EE7B24" w:rsidP="00EE7B24">
      <w:pPr>
        <w:numPr>
          <w:ilvl w:val="0"/>
          <w:numId w:val="3"/>
        </w:numPr>
        <w:tabs>
          <w:tab w:val="left" w:pos="567"/>
        </w:tabs>
        <w:ind w:hanging="114"/>
        <w:jc w:val="both"/>
      </w:pPr>
      <w:r>
        <w:t>невыясненные поступления, зачисляемые в бюджет муниципального района;</w:t>
      </w:r>
    </w:p>
    <w:p w:rsidR="00EE7B24" w:rsidRDefault="00EE7B24" w:rsidP="00EE7B24">
      <w:pPr>
        <w:numPr>
          <w:ilvl w:val="0"/>
          <w:numId w:val="3"/>
        </w:numPr>
        <w:tabs>
          <w:tab w:val="left" w:pos="567"/>
        </w:tabs>
        <w:ind w:hanging="114"/>
        <w:jc w:val="both"/>
      </w:pPr>
      <w:r>
        <w:t>иные неналоговые доходы.</w:t>
      </w:r>
    </w:p>
    <w:p w:rsidR="00EE7B24" w:rsidRDefault="00EE7B24" w:rsidP="00EE7B24">
      <w:pPr>
        <w:tabs>
          <w:tab w:val="left" w:pos="5940"/>
        </w:tabs>
        <w:jc w:val="both"/>
      </w:pPr>
      <w:r>
        <w:t xml:space="preserve">    </w:t>
      </w:r>
    </w:p>
    <w:p w:rsidR="00EE7B24" w:rsidRDefault="00EE7B24" w:rsidP="00EE7B24">
      <w:pPr>
        <w:numPr>
          <w:ilvl w:val="0"/>
          <w:numId w:val="1"/>
        </w:numPr>
        <w:tabs>
          <w:tab w:val="left" w:pos="5940"/>
        </w:tabs>
        <w:jc w:val="both"/>
      </w:pPr>
      <w:r>
        <w:t>Утвердить:</w:t>
      </w:r>
    </w:p>
    <w:p w:rsidR="00EE7B24" w:rsidRDefault="00EE7B24" w:rsidP="00EE7B24">
      <w:pPr>
        <w:numPr>
          <w:ilvl w:val="1"/>
          <w:numId w:val="1"/>
        </w:numPr>
        <w:tabs>
          <w:tab w:val="clear" w:pos="1440"/>
          <w:tab w:val="num" w:pos="851"/>
          <w:tab w:val="left" w:pos="5940"/>
        </w:tabs>
        <w:ind w:left="851" w:hanging="425"/>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EE7B24" w:rsidRPr="002416B2" w:rsidRDefault="00EE7B24" w:rsidP="00EE7B24">
      <w:pPr>
        <w:numPr>
          <w:ilvl w:val="1"/>
          <w:numId w:val="1"/>
        </w:numPr>
        <w:tabs>
          <w:tab w:val="clear" w:pos="1440"/>
          <w:tab w:val="num" w:pos="851"/>
          <w:tab w:val="left" w:pos="5940"/>
        </w:tabs>
        <w:ind w:left="851" w:hanging="425"/>
        <w:jc w:val="both"/>
      </w:pPr>
      <w:r w:rsidRPr="002416B2">
        <w:t xml:space="preserve">перечень главных </w:t>
      </w:r>
      <w:proofErr w:type="gramStart"/>
      <w:r w:rsidRPr="002416B2">
        <w:t xml:space="preserve">администраторов источников финансирования дефицита </w:t>
      </w:r>
      <w:r>
        <w:t xml:space="preserve">   </w:t>
      </w:r>
      <w:r w:rsidRPr="002416B2">
        <w:t>районного бюджета</w:t>
      </w:r>
      <w:proofErr w:type="gramEnd"/>
      <w:r w:rsidRPr="002416B2">
        <w:t xml:space="preserve"> согласно приложению 2 к настоящему решению;</w:t>
      </w:r>
    </w:p>
    <w:p w:rsidR="00EE7B24" w:rsidRPr="002175C6" w:rsidRDefault="00EE7B24" w:rsidP="00EE7B24">
      <w:pPr>
        <w:pStyle w:val="a3"/>
        <w:numPr>
          <w:ilvl w:val="1"/>
          <w:numId w:val="1"/>
        </w:numPr>
        <w:tabs>
          <w:tab w:val="clear" w:pos="1440"/>
          <w:tab w:val="num" w:pos="851"/>
          <w:tab w:val="left" w:pos="5940"/>
        </w:tabs>
        <w:ind w:left="851" w:hanging="425"/>
        <w:rPr>
          <w:sz w:val="24"/>
          <w:szCs w:val="24"/>
        </w:rPr>
      </w:pPr>
      <w:r w:rsidRPr="002175C6">
        <w:rPr>
          <w:sz w:val="24"/>
          <w:szCs w:val="24"/>
        </w:rPr>
        <w:t xml:space="preserve">объем межбюджетных трансфертов бюджету Первомайского района из бюджетов других уровней на </w:t>
      </w:r>
      <w:r>
        <w:rPr>
          <w:sz w:val="24"/>
          <w:szCs w:val="24"/>
        </w:rPr>
        <w:t>2019</w:t>
      </w:r>
      <w:r w:rsidRPr="002175C6">
        <w:rPr>
          <w:sz w:val="24"/>
          <w:szCs w:val="24"/>
        </w:rPr>
        <w:t xml:space="preserve"> год согласно приложению </w:t>
      </w:r>
      <w:r>
        <w:rPr>
          <w:sz w:val="24"/>
          <w:szCs w:val="24"/>
        </w:rPr>
        <w:t>3</w:t>
      </w:r>
      <w:r w:rsidRPr="002175C6">
        <w:rPr>
          <w:sz w:val="24"/>
          <w:szCs w:val="24"/>
        </w:rPr>
        <w:t xml:space="preserve">  к настоящему решению;</w:t>
      </w:r>
    </w:p>
    <w:p w:rsidR="00EE7B24" w:rsidRPr="002175C6" w:rsidRDefault="00EE7B24" w:rsidP="00EE7B24">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рограмму муниципальных внутренних заимствован</w:t>
      </w:r>
      <w:r>
        <w:rPr>
          <w:sz w:val="24"/>
          <w:szCs w:val="24"/>
        </w:rPr>
        <w:t>ий  Первомайского района на 2019</w:t>
      </w:r>
      <w:r w:rsidRPr="002175C6">
        <w:rPr>
          <w:sz w:val="24"/>
          <w:szCs w:val="24"/>
        </w:rPr>
        <w:t xml:space="preserve"> год согласно приложению </w:t>
      </w:r>
      <w:r>
        <w:rPr>
          <w:sz w:val="24"/>
          <w:szCs w:val="24"/>
        </w:rPr>
        <w:t>4</w:t>
      </w:r>
      <w:r w:rsidRPr="002175C6">
        <w:rPr>
          <w:sz w:val="24"/>
          <w:szCs w:val="24"/>
        </w:rPr>
        <w:t xml:space="preserve">  к настоящему решению;</w:t>
      </w:r>
    </w:p>
    <w:p w:rsidR="00EE7B24" w:rsidRPr="002D77B4" w:rsidRDefault="00EE7B24" w:rsidP="00EE7B24">
      <w:pPr>
        <w:pStyle w:val="a3"/>
        <w:numPr>
          <w:ilvl w:val="1"/>
          <w:numId w:val="1"/>
        </w:numPr>
        <w:tabs>
          <w:tab w:val="clear" w:pos="1440"/>
          <w:tab w:val="num" w:pos="851"/>
          <w:tab w:val="left" w:pos="5940"/>
        </w:tabs>
        <w:ind w:left="851" w:hanging="425"/>
        <w:rPr>
          <w:sz w:val="24"/>
          <w:szCs w:val="24"/>
        </w:rPr>
      </w:pPr>
      <w:r w:rsidRPr="002175C6">
        <w:rPr>
          <w:sz w:val="24"/>
          <w:szCs w:val="24"/>
        </w:rPr>
        <w:t xml:space="preserve"> источники финансирования дефицита </w:t>
      </w:r>
      <w:r>
        <w:rPr>
          <w:sz w:val="24"/>
          <w:szCs w:val="24"/>
        </w:rPr>
        <w:t>районного</w:t>
      </w:r>
      <w:r w:rsidRPr="002175C6">
        <w:rPr>
          <w:sz w:val="24"/>
          <w:szCs w:val="24"/>
        </w:rPr>
        <w:t xml:space="preserve"> бюдж</w:t>
      </w:r>
      <w:r>
        <w:rPr>
          <w:sz w:val="24"/>
          <w:szCs w:val="24"/>
        </w:rPr>
        <w:t>ета на 2019 год согласно приложению 5</w:t>
      </w:r>
      <w:r w:rsidRPr="002175C6">
        <w:rPr>
          <w:sz w:val="24"/>
          <w:szCs w:val="24"/>
        </w:rPr>
        <w:t xml:space="preserve">   к настоящему решению</w:t>
      </w:r>
      <w:r>
        <w:rPr>
          <w:sz w:val="24"/>
          <w:szCs w:val="24"/>
        </w:rPr>
        <w:t xml:space="preserve">; </w:t>
      </w:r>
    </w:p>
    <w:p w:rsidR="00EE7B24" w:rsidRPr="002D77B4" w:rsidRDefault="00EE7B24" w:rsidP="00EE7B24">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 xml:space="preserve">еречень главных  распорядителей средств </w:t>
      </w:r>
      <w:r>
        <w:rPr>
          <w:sz w:val="24"/>
          <w:szCs w:val="24"/>
        </w:rPr>
        <w:t>районного</w:t>
      </w:r>
      <w:r w:rsidRPr="002175C6">
        <w:rPr>
          <w:sz w:val="24"/>
          <w:szCs w:val="24"/>
        </w:rPr>
        <w:t xml:space="preserve"> бюджета согласно приложению </w:t>
      </w:r>
      <w:r>
        <w:rPr>
          <w:sz w:val="24"/>
          <w:szCs w:val="24"/>
        </w:rPr>
        <w:t>6</w:t>
      </w:r>
      <w:r w:rsidRPr="002175C6">
        <w:rPr>
          <w:sz w:val="24"/>
          <w:szCs w:val="24"/>
        </w:rPr>
        <w:t xml:space="preserve"> к настоящему решению;</w:t>
      </w:r>
    </w:p>
    <w:p w:rsidR="00EE7B24" w:rsidRPr="007F69BC" w:rsidRDefault="00EE7B24" w:rsidP="00EE7B24">
      <w:pPr>
        <w:pStyle w:val="a3"/>
        <w:numPr>
          <w:ilvl w:val="1"/>
          <w:numId w:val="1"/>
        </w:numPr>
        <w:tabs>
          <w:tab w:val="clear" w:pos="1440"/>
          <w:tab w:val="num" w:pos="851"/>
          <w:tab w:val="left" w:pos="5940"/>
        </w:tabs>
        <w:ind w:left="851" w:hanging="425"/>
        <w:rPr>
          <w:sz w:val="24"/>
          <w:szCs w:val="24"/>
        </w:rPr>
      </w:pPr>
      <w:r>
        <w:rPr>
          <w:sz w:val="24"/>
          <w:szCs w:val="24"/>
        </w:rPr>
        <w:t>п</w:t>
      </w:r>
      <w:r w:rsidRPr="00D9018F">
        <w:rPr>
          <w:sz w:val="24"/>
          <w:szCs w:val="24"/>
        </w:rPr>
        <w:t>еречень и объемы финансирования ведомственных и муниципальных программ на 201</w:t>
      </w:r>
      <w:r>
        <w:rPr>
          <w:sz w:val="24"/>
          <w:szCs w:val="24"/>
        </w:rPr>
        <w:t>9</w:t>
      </w:r>
      <w:r w:rsidRPr="00D9018F">
        <w:rPr>
          <w:sz w:val="24"/>
          <w:szCs w:val="24"/>
        </w:rPr>
        <w:t xml:space="preserve"> год </w:t>
      </w:r>
      <w:r>
        <w:rPr>
          <w:sz w:val="24"/>
          <w:szCs w:val="24"/>
        </w:rPr>
        <w:t>согласно приложению  8</w:t>
      </w:r>
      <w:r w:rsidRPr="002175C6">
        <w:rPr>
          <w:sz w:val="24"/>
          <w:szCs w:val="24"/>
        </w:rPr>
        <w:t xml:space="preserve"> к настоящему решению;</w:t>
      </w:r>
    </w:p>
    <w:p w:rsidR="00EE7B24" w:rsidRPr="0051355E" w:rsidRDefault="00EE7B24" w:rsidP="00EE7B24">
      <w:pPr>
        <w:pStyle w:val="a3"/>
        <w:numPr>
          <w:ilvl w:val="1"/>
          <w:numId w:val="1"/>
        </w:numPr>
        <w:tabs>
          <w:tab w:val="clear" w:pos="1440"/>
          <w:tab w:val="num" w:pos="851"/>
          <w:tab w:val="left" w:pos="5940"/>
        </w:tabs>
        <w:ind w:left="851" w:hanging="425"/>
        <w:rPr>
          <w:sz w:val="24"/>
          <w:szCs w:val="24"/>
        </w:rPr>
      </w:pPr>
      <w:r>
        <w:rPr>
          <w:sz w:val="24"/>
          <w:szCs w:val="24"/>
        </w:rPr>
        <w:t>р</w:t>
      </w:r>
      <w:r w:rsidRPr="002175C6">
        <w:rPr>
          <w:sz w:val="24"/>
          <w:szCs w:val="24"/>
        </w:rPr>
        <w:t>аспределение иных межбюджетных трансфертов бюджетам сельских поселений                                    из</w:t>
      </w:r>
      <w:r>
        <w:rPr>
          <w:sz w:val="24"/>
          <w:szCs w:val="24"/>
        </w:rPr>
        <w:t xml:space="preserve"> </w:t>
      </w:r>
      <w:r w:rsidRPr="001054DB">
        <w:rPr>
          <w:sz w:val="24"/>
          <w:szCs w:val="24"/>
        </w:rPr>
        <w:t xml:space="preserve">районного бюджета </w:t>
      </w:r>
      <w:r w:rsidRPr="002175C6">
        <w:rPr>
          <w:sz w:val="24"/>
          <w:szCs w:val="24"/>
        </w:rPr>
        <w:t>на 201</w:t>
      </w:r>
      <w:r>
        <w:rPr>
          <w:sz w:val="24"/>
          <w:szCs w:val="24"/>
        </w:rPr>
        <w:t>9</w:t>
      </w:r>
      <w:r w:rsidRPr="002175C6">
        <w:rPr>
          <w:sz w:val="24"/>
          <w:szCs w:val="24"/>
        </w:rPr>
        <w:t xml:space="preserve"> год</w:t>
      </w:r>
      <w:r>
        <w:rPr>
          <w:sz w:val="24"/>
          <w:szCs w:val="24"/>
        </w:rPr>
        <w:t xml:space="preserve"> </w:t>
      </w:r>
      <w:r w:rsidRPr="002175C6">
        <w:rPr>
          <w:sz w:val="24"/>
          <w:szCs w:val="24"/>
        </w:rPr>
        <w:t xml:space="preserve">согласно приложению  </w:t>
      </w:r>
      <w:r>
        <w:rPr>
          <w:sz w:val="24"/>
          <w:szCs w:val="24"/>
        </w:rPr>
        <w:t>10</w:t>
      </w:r>
      <w:r w:rsidRPr="002175C6">
        <w:rPr>
          <w:sz w:val="24"/>
          <w:szCs w:val="24"/>
        </w:rPr>
        <w:t xml:space="preserve"> к настоящему решению;</w:t>
      </w:r>
    </w:p>
    <w:p w:rsidR="00EE7B24" w:rsidRPr="00AC4918" w:rsidRDefault="00EE7B24" w:rsidP="00EE7B24">
      <w:pPr>
        <w:pStyle w:val="a3"/>
        <w:numPr>
          <w:ilvl w:val="1"/>
          <w:numId w:val="1"/>
        </w:numPr>
        <w:tabs>
          <w:tab w:val="clear" w:pos="1440"/>
          <w:tab w:val="num" w:pos="851"/>
          <w:tab w:val="left" w:pos="993"/>
          <w:tab w:val="left" w:pos="5940"/>
        </w:tabs>
        <w:ind w:left="851" w:hanging="425"/>
        <w:rPr>
          <w:sz w:val="24"/>
          <w:szCs w:val="24"/>
        </w:rPr>
      </w:pPr>
      <w:r>
        <w:rPr>
          <w:sz w:val="24"/>
          <w:szCs w:val="24"/>
        </w:rPr>
        <w:t>программу муниципальных гарантий Первомайского района</w:t>
      </w:r>
      <w:r w:rsidRPr="00F029EF">
        <w:rPr>
          <w:sz w:val="24"/>
          <w:szCs w:val="24"/>
        </w:rPr>
        <w:t xml:space="preserve"> </w:t>
      </w:r>
      <w:r>
        <w:rPr>
          <w:sz w:val="24"/>
          <w:szCs w:val="24"/>
        </w:rPr>
        <w:t>на 2019</w:t>
      </w:r>
      <w:r w:rsidRPr="00F029EF">
        <w:rPr>
          <w:sz w:val="24"/>
          <w:szCs w:val="24"/>
        </w:rPr>
        <w:t xml:space="preserve"> год</w:t>
      </w:r>
      <w:r>
        <w:rPr>
          <w:sz w:val="24"/>
          <w:szCs w:val="24"/>
        </w:rPr>
        <w:t xml:space="preserve"> согласно приложению 12 к настоящему решению.</w:t>
      </w:r>
    </w:p>
    <w:p w:rsidR="00EE7B24" w:rsidRPr="00407906" w:rsidRDefault="00EE7B24" w:rsidP="00EE7B24">
      <w:pPr>
        <w:pStyle w:val="a3"/>
        <w:numPr>
          <w:ilvl w:val="1"/>
          <w:numId w:val="1"/>
        </w:numPr>
        <w:tabs>
          <w:tab w:val="clear" w:pos="1440"/>
          <w:tab w:val="num" w:pos="851"/>
          <w:tab w:val="left" w:pos="993"/>
        </w:tabs>
        <w:ind w:left="851" w:hanging="425"/>
        <w:rPr>
          <w:sz w:val="24"/>
          <w:szCs w:val="24"/>
        </w:rPr>
      </w:pPr>
      <w:r>
        <w:rPr>
          <w:sz w:val="24"/>
          <w:szCs w:val="24"/>
        </w:rPr>
        <w:t>п</w:t>
      </w:r>
      <w:r w:rsidRPr="00407906">
        <w:rPr>
          <w:sz w:val="24"/>
          <w:szCs w:val="24"/>
        </w:rPr>
        <w:t>рограмм</w:t>
      </w:r>
      <w:r>
        <w:rPr>
          <w:sz w:val="24"/>
          <w:szCs w:val="24"/>
        </w:rPr>
        <w:t>у</w:t>
      </w:r>
      <w:r w:rsidRPr="00407906">
        <w:rPr>
          <w:sz w:val="24"/>
          <w:szCs w:val="24"/>
        </w:rPr>
        <w:t xml:space="preserve"> приватизации (продажи)</w:t>
      </w:r>
      <w:r>
        <w:rPr>
          <w:sz w:val="24"/>
          <w:szCs w:val="24"/>
        </w:rPr>
        <w:t xml:space="preserve"> </w:t>
      </w:r>
      <w:r w:rsidRPr="00407906">
        <w:rPr>
          <w:sz w:val="24"/>
          <w:szCs w:val="24"/>
        </w:rPr>
        <w:t>муниципального имущества Первомайского района на 201</w:t>
      </w:r>
      <w:r>
        <w:rPr>
          <w:sz w:val="24"/>
          <w:szCs w:val="24"/>
        </w:rPr>
        <w:t>9</w:t>
      </w:r>
      <w:r w:rsidRPr="00407906">
        <w:rPr>
          <w:sz w:val="24"/>
          <w:szCs w:val="24"/>
        </w:rPr>
        <w:t xml:space="preserve"> год</w:t>
      </w:r>
      <w:r>
        <w:rPr>
          <w:sz w:val="24"/>
          <w:szCs w:val="24"/>
        </w:rPr>
        <w:t xml:space="preserve"> согласно приложению 14 к настоящему решению.</w:t>
      </w:r>
    </w:p>
    <w:p w:rsidR="00EE7B24" w:rsidRDefault="00EE7B24" w:rsidP="00EE7B24">
      <w:pPr>
        <w:tabs>
          <w:tab w:val="left" w:pos="5940"/>
        </w:tabs>
        <w:jc w:val="both"/>
      </w:pPr>
      <w:r>
        <w:t xml:space="preserve">      </w:t>
      </w:r>
    </w:p>
    <w:p w:rsidR="00EE7B24" w:rsidRDefault="00EE7B24" w:rsidP="00EE7B24">
      <w:pPr>
        <w:tabs>
          <w:tab w:val="left" w:pos="5940"/>
        </w:tabs>
        <w:ind w:firstLine="567"/>
        <w:jc w:val="both"/>
      </w:pPr>
      <w:r>
        <w:t>4. Утвердить р</w:t>
      </w:r>
      <w:r w:rsidRPr="00BB639A">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r>
        <w:t xml:space="preserve">районного </w:t>
      </w:r>
      <w:r w:rsidRPr="00BB639A">
        <w:t>бюджета на 201</w:t>
      </w:r>
      <w:r>
        <w:t>9</w:t>
      </w:r>
      <w:r w:rsidRPr="00BB639A">
        <w:t xml:space="preserve"> год </w:t>
      </w:r>
      <w:r>
        <w:t>согласно приложению 7 и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201</w:t>
      </w:r>
      <w:r>
        <w:t>9</w:t>
      </w:r>
      <w:r w:rsidRPr="00906FA0">
        <w:t xml:space="preserve"> год</w:t>
      </w:r>
      <w:r>
        <w:t xml:space="preserve"> согласно приложению 7.1 к настоящему решению.</w:t>
      </w:r>
    </w:p>
    <w:p w:rsidR="00EE7B24" w:rsidRDefault="00EE7B24" w:rsidP="00EE7B24">
      <w:pPr>
        <w:tabs>
          <w:tab w:val="left" w:pos="5940"/>
        </w:tabs>
        <w:ind w:firstLine="567"/>
        <w:jc w:val="both"/>
      </w:pPr>
    </w:p>
    <w:p w:rsidR="00EE7B24" w:rsidRDefault="00EE7B24" w:rsidP="00EE7B24">
      <w:pPr>
        <w:tabs>
          <w:tab w:val="left" w:pos="5940"/>
        </w:tabs>
        <w:ind w:firstLine="567"/>
        <w:jc w:val="both"/>
      </w:pPr>
      <w: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EE7B24" w:rsidRDefault="00EE7B24" w:rsidP="00EE7B24">
      <w:pPr>
        <w:pStyle w:val="a3"/>
        <w:tabs>
          <w:tab w:val="left" w:pos="993"/>
          <w:tab w:val="left" w:pos="5940"/>
        </w:tabs>
        <w:ind w:left="851" w:firstLine="0"/>
        <w:rPr>
          <w:sz w:val="24"/>
          <w:szCs w:val="24"/>
        </w:rPr>
      </w:pPr>
    </w:p>
    <w:p w:rsidR="00EE7B24" w:rsidRDefault="00EE7B24" w:rsidP="00EE7B24">
      <w:pPr>
        <w:numPr>
          <w:ilvl w:val="0"/>
          <w:numId w:val="6"/>
        </w:numPr>
        <w:tabs>
          <w:tab w:val="left" w:pos="0"/>
        </w:tabs>
        <w:ind w:left="0" w:firstLine="567"/>
        <w:jc w:val="both"/>
      </w:pPr>
      <w:r>
        <w:lastRenderedPageBreak/>
        <w:t>Утвердить объем бюджетных ассигнований муниципального дорожного фонда в сумме 29</w:t>
      </w:r>
      <w:r w:rsidR="000A391A">
        <w:t> 605,53</w:t>
      </w:r>
      <w:r>
        <w:t xml:space="preserve">  тыс. рублей</w:t>
      </w:r>
    </w:p>
    <w:p w:rsidR="00EE7B24" w:rsidRDefault="00EE7B24" w:rsidP="00EE7B24"/>
    <w:p w:rsidR="00EE7B24" w:rsidRPr="00D97CCE" w:rsidRDefault="00EE7B24" w:rsidP="00EE7B24">
      <w:pPr>
        <w:tabs>
          <w:tab w:val="left" w:pos="5940"/>
        </w:tabs>
        <w:ind w:firstLine="567"/>
        <w:jc w:val="both"/>
      </w:pPr>
      <w:r>
        <w:t xml:space="preserve">7. Установить верхний предел муниципального внутреннего долга  муниципального образования «Первомайский район» на  1 января 2020 года </w:t>
      </w:r>
      <w:r w:rsidRPr="00D97CCE">
        <w:t xml:space="preserve">в сумме 11 375,0 тыс. руб., в том числе верхний предел долга по муниципальным гарантиям – 0 тыс. руб. </w:t>
      </w:r>
    </w:p>
    <w:p w:rsidR="00EE7B24" w:rsidRPr="00D97CCE" w:rsidRDefault="00EE7B24" w:rsidP="00EE7B24">
      <w:pPr>
        <w:tabs>
          <w:tab w:val="left" w:pos="5940"/>
        </w:tabs>
        <w:ind w:firstLine="567"/>
        <w:jc w:val="both"/>
      </w:pPr>
    </w:p>
    <w:p w:rsidR="00EE7B24" w:rsidRDefault="00EE7B24" w:rsidP="00EE7B24">
      <w:pPr>
        <w:tabs>
          <w:tab w:val="left" w:pos="5940"/>
        </w:tabs>
        <w:ind w:firstLine="567"/>
        <w:jc w:val="both"/>
      </w:pPr>
      <w:r w:rsidRPr="00D97CCE">
        <w:t>8. Установить предельный  объем муниципального долга  муниципального образования Первомайский район на 2019 год в сумме 12 000,0 тыс. руб.</w:t>
      </w:r>
      <w:r w:rsidRPr="001B7B58">
        <w:t xml:space="preserve"> </w:t>
      </w:r>
    </w:p>
    <w:p w:rsidR="00EE7B24" w:rsidRPr="001B7B58" w:rsidRDefault="00EE7B24" w:rsidP="00EE7B24">
      <w:pPr>
        <w:tabs>
          <w:tab w:val="left" w:pos="5940"/>
        </w:tabs>
        <w:ind w:firstLine="567"/>
        <w:jc w:val="both"/>
      </w:pPr>
    </w:p>
    <w:p w:rsidR="00EE7B24" w:rsidRDefault="00EE7B24" w:rsidP="00EE7B24">
      <w:pPr>
        <w:tabs>
          <w:tab w:val="left" w:pos="5940"/>
        </w:tabs>
        <w:ind w:firstLine="567"/>
        <w:jc w:val="both"/>
      </w:pPr>
      <w:r>
        <w:t>9. Установить объем расходов на обслуживание муниципального долга муниципального образования «Первомайский район» на 2019 год в сумме 851,6</w:t>
      </w:r>
      <w:r w:rsidRPr="00417496">
        <w:t xml:space="preserve"> </w:t>
      </w:r>
      <w:r>
        <w:t>тыс. рублей.</w:t>
      </w:r>
    </w:p>
    <w:p w:rsidR="00EE7B24" w:rsidRDefault="00EE7B24" w:rsidP="00EE7B24">
      <w:pPr>
        <w:tabs>
          <w:tab w:val="left" w:pos="5940"/>
        </w:tabs>
        <w:ind w:firstLine="567"/>
        <w:jc w:val="both"/>
      </w:pPr>
    </w:p>
    <w:p w:rsidR="00EE7B24" w:rsidRPr="00DF7FFA" w:rsidRDefault="00EE7B24" w:rsidP="00EE7B24">
      <w:pPr>
        <w:tabs>
          <w:tab w:val="left" w:pos="5940"/>
        </w:tabs>
        <w:ind w:firstLine="567"/>
        <w:jc w:val="both"/>
      </w:pPr>
      <w:r>
        <w:t xml:space="preserve">10.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EE7B24" w:rsidRDefault="00EE7B24" w:rsidP="00EE7B24">
      <w:pPr>
        <w:tabs>
          <w:tab w:val="left" w:pos="5940"/>
        </w:tabs>
        <w:ind w:firstLine="567"/>
        <w:jc w:val="both"/>
      </w:pPr>
    </w:p>
    <w:p w:rsidR="00EE7B24" w:rsidRDefault="00EE7B24" w:rsidP="00EE7B2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EE7B24" w:rsidRPr="00A75D60" w:rsidRDefault="00EE7B24" w:rsidP="00EE7B24">
      <w:pPr>
        <w:pStyle w:val="ConsPlusNormal"/>
        <w:ind w:firstLine="567"/>
        <w:jc w:val="both"/>
        <w:rPr>
          <w:rFonts w:ascii="Times New Roman" w:hAnsi="Times New Roman" w:cs="Times New Roman"/>
          <w:sz w:val="24"/>
          <w:szCs w:val="24"/>
        </w:rPr>
      </w:pPr>
    </w:p>
    <w:p w:rsidR="00EE7B24" w:rsidRDefault="00EE7B24" w:rsidP="00EE7B24">
      <w:pPr>
        <w:tabs>
          <w:tab w:val="left" w:pos="426"/>
        </w:tabs>
        <w:ind w:firstLine="567"/>
        <w:jc w:val="both"/>
      </w:pPr>
      <w:r>
        <w:t>12</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w:t>
      </w:r>
      <w:proofErr w:type="gramEnd"/>
      <w:r w:rsidRPr="00ED19E6">
        <w:t xml:space="preserve"> внесения изменений в настоящее Решение.</w:t>
      </w:r>
    </w:p>
    <w:p w:rsidR="00EE7B24" w:rsidRDefault="00EE7B24" w:rsidP="00EE7B24">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EE7B24" w:rsidRDefault="00EE7B24" w:rsidP="00EE7B24">
      <w:pPr>
        <w:tabs>
          <w:tab w:val="left" w:pos="5940"/>
        </w:tabs>
        <w:ind w:firstLine="567"/>
        <w:jc w:val="both"/>
      </w:pPr>
      <w:r>
        <w:t xml:space="preserve"> Указанные остатки направляются </w:t>
      </w:r>
      <w:proofErr w:type="gramStart"/>
      <w: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t>.</w:t>
      </w:r>
    </w:p>
    <w:p w:rsidR="00EE7B24" w:rsidRPr="00DF7FFA" w:rsidRDefault="00EE7B24" w:rsidP="00EE7B24">
      <w:pPr>
        <w:tabs>
          <w:tab w:val="left" w:pos="5940"/>
        </w:tabs>
        <w:ind w:firstLine="567"/>
        <w:jc w:val="both"/>
      </w:pPr>
    </w:p>
    <w:p w:rsidR="00EE7B24" w:rsidRDefault="00EE7B24" w:rsidP="00EE7B24">
      <w:pPr>
        <w:tabs>
          <w:tab w:val="left" w:pos="5940"/>
        </w:tabs>
        <w:ind w:firstLine="567"/>
        <w:jc w:val="both"/>
      </w:pPr>
      <w:r w:rsidRPr="00AB5EB2">
        <w:t>13.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w:t>
      </w:r>
      <w:r>
        <w:lastRenderedPageBreak/>
        <w:t xml:space="preserve">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11.02.2014г. № 20.</w:t>
      </w:r>
      <w:r>
        <w:t xml:space="preserve"> </w:t>
      </w:r>
    </w:p>
    <w:p w:rsidR="00EE7B24" w:rsidRDefault="00EE7B24" w:rsidP="00EE7B24">
      <w:pPr>
        <w:tabs>
          <w:tab w:val="left" w:pos="5940"/>
        </w:tabs>
        <w:ind w:firstLine="567"/>
        <w:jc w:val="center"/>
      </w:pPr>
    </w:p>
    <w:p w:rsidR="00EE7B24" w:rsidRDefault="00EE7B24" w:rsidP="00EE7B24">
      <w:pPr>
        <w:tabs>
          <w:tab w:val="left" w:pos="5940"/>
        </w:tabs>
        <w:ind w:firstLine="567"/>
        <w:jc w:val="both"/>
      </w:pPr>
      <w:r>
        <w:t>14. Установить:</w:t>
      </w:r>
    </w:p>
    <w:p w:rsidR="00EE7B24" w:rsidRDefault="00EE7B24" w:rsidP="00EE7B24">
      <w:pPr>
        <w:tabs>
          <w:tab w:val="left" w:pos="5940"/>
        </w:tabs>
        <w:ind w:firstLine="567"/>
        <w:jc w:val="both"/>
      </w:pPr>
      <w:r>
        <w:t xml:space="preserve">1) объем районного фонда финансовой поддержки поселений в сумме 19 608,0 </w:t>
      </w:r>
      <w:r w:rsidRPr="008C6AD5">
        <w:t>т</w:t>
      </w:r>
      <w:r>
        <w:t>ыс</w:t>
      </w:r>
      <w:r w:rsidRPr="008C6AD5">
        <w:t>.</w:t>
      </w:r>
      <w:r>
        <w:t xml:space="preserve"> </w:t>
      </w:r>
      <w:r w:rsidRPr="008C6AD5">
        <w:t>р</w:t>
      </w:r>
      <w:r>
        <w:t>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r w:rsidRPr="00CA7001">
        <w:t>;</w:t>
      </w:r>
    </w:p>
    <w:p w:rsidR="00EE7B24" w:rsidRDefault="00EE7B24" w:rsidP="00EE7B24">
      <w:pPr>
        <w:tabs>
          <w:tab w:val="left" w:pos="5940"/>
        </w:tabs>
        <w:ind w:firstLine="567"/>
        <w:jc w:val="both"/>
      </w:pPr>
      <w: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EE7B24" w:rsidRDefault="00EE7B24" w:rsidP="00EE7B24">
      <w:pPr>
        <w:tabs>
          <w:tab w:val="left" w:pos="5940"/>
        </w:tabs>
        <w:ind w:firstLine="567"/>
        <w:jc w:val="both"/>
      </w:pPr>
    </w:p>
    <w:p w:rsidR="00EE7B24" w:rsidRDefault="00EE7B24" w:rsidP="00EE7B24">
      <w:pPr>
        <w:tabs>
          <w:tab w:val="left" w:pos="360"/>
        </w:tabs>
        <w:ind w:firstLine="567"/>
        <w:jc w:val="both"/>
      </w:pPr>
      <w:r>
        <w:t xml:space="preserve">15. </w:t>
      </w:r>
      <w:proofErr w:type="gramStart"/>
      <w:r>
        <w:t>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3</w:t>
      </w:r>
      <w:r w:rsidRPr="00D97CCE">
        <w:t xml:space="preserve"> к настоящему Решению, предоставляются из районного  бюджета порядке, установленном приложением 1</w:t>
      </w:r>
      <w:r>
        <w:t>3</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t xml:space="preserve">  (</w:t>
      </w:r>
      <w:proofErr w:type="gramStart"/>
      <w: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roofErr w:type="gramEnd"/>
    </w:p>
    <w:p w:rsidR="00EE7B24" w:rsidRDefault="00EE7B24" w:rsidP="00EE7B24">
      <w:pPr>
        <w:tabs>
          <w:tab w:val="left" w:pos="360"/>
        </w:tabs>
        <w:ind w:firstLine="567"/>
        <w:jc w:val="both"/>
      </w:pPr>
    </w:p>
    <w:p w:rsidR="00EE7B24" w:rsidRDefault="00EE7B24" w:rsidP="00EE7B24">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6</w:t>
      </w:r>
      <w:r w:rsidRPr="00506D42">
        <w:rPr>
          <w:rFonts w:ascii="Times New Roman" w:hAnsi="Times New Roman" w:cs="Times New Roman"/>
          <w:sz w:val="24"/>
          <w:szCs w:val="24"/>
        </w:rPr>
        <w:t>.</w:t>
      </w:r>
      <w:r>
        <w:t xml:space="preserve">  </w:t>
      </w:r>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2019</w:t>
      </w:r>
      <w:r w:rsidRPr="00761C3E">
        <w:rPr>
          <w:rFonts w:ascii="Times New Roman" w:hAnsi="Times New Roman" w:cs="Times New Roman"/>
          <w:sz w:val="24"/>
          <w:szCs w:val="24"/>
        </w:rPr>
        <w:t xml:space="preserve"> году в показатели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
    <w:p w:rsidR="00EE7B24" w:rsidRDefault="00EE7B24" w:rsidP="00EE7B24">
      <w:pPr>
        <w:pStyle w:val="ConsPlusNormal"/>
        <w:ind w:firstLine="540"/>
        <w:jc w:val="both"/>
        <w:rPr>
          <w:rFonts w:ascii="Times New Roman" w:hAnsi="Times New Roman" w:cs="Times New Roman"/>
          <w:sz w:val="24"/>
          <w:szCs w:val="24"/>
        </w:rPr>
      </w:pPr>
    </w:p>
    <w:p w:rsidR="00EE7B24" w:rsidRDefault="00EE7B24" w:rsidP="00EE7B2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 Установить</w:t>
      </w:r>
      <w:r w:rsidRPr="008E4E35">
        <w:rPr>
          <w:rFonts w:ascii="Times New Roman" w:hAnsi="Times New Roman"/>
          <w:sz w:val="24"/>
          <w:szCs w:val="24"/>
        </w:rPr>
        <w:t xml:space="preserve"> в соответствии с </w:t>
      </w:r>
      <w:hyperlink r:id="rId8"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дополнительными основаниями внесения изменений в 2019</w:t>
      </w:r>
      <w:r w:rsidRPr="00761C3E">
        <w:rPr>
          <w:rFonts w:ascii="Times New Roman" w:hAnsi="Times New Roman" w:cs="Times New Roman"/>
          <w:sz w:val="24"/>
          <w:szCs w:val="24"/>
        </w:rPr>
        <w:t xml:space="preserve"> году </w:t>
      </w:r>
      <w:proofErr w:type="gramStart"/>
      <w:r w:rsidRPr="00761C3E">
        <w:rPr>
          <w:rFonts w:ascii="Times New Roman" w:hAnsi="Times New Roman" w:cs="Times New Roman"/>
          <w:sz w:val="24"/>
          <w:szCs w:val="24"/>
        </w:rPr>
        <w:t xml:space="preserve">в </w:t>
      </w:r>
      <w:r>
        <w:rPr>
          <w:rFonts w:ascii="Times New Roman" w:hAnsi="Times New Roman" w:cs="Times New Roman"/>
          <w:sz w:val="24"/>
          <w:szCs w:val="24"/>
        </w:rPr>
        <w:t>сводную</w:t>
      </w:r>
      <w:r w:rsidRPr="00761C3E">
        <w:rPr>
          <w:rFonts w:ascii="Times New Roman" w:hAnsi="Times New Roman" w:cs="Times New Roman"/>
          <w:sz w:val="24"/>
          <w:szCs w:val="24"/>
        </w:rPr>
        <w:t xml:space="preserve"> бюджетн</w:t>
      </w:r>
      <w:r>
        <w:rPr>
          <w:rFonts w:ascii="Times New Roman" w:hAnsi="Times New Roman" w:cs="Times New Roman"/>
          <w:sz w:val="24"/>
          <w:szCs w:val="24"/>
        </w:rPr>
        <w:t>ую</w:t>
      </w:r>
      <w:r w:rsidRPr="00761C3E">
        <w:rPr>
          <w:rFonts w:ascii="Times New Roman" w:hAnsi="Times New Roman" w:cs="Times New Roman"/>
          <w:sz w:val="24"/>
          <w:szCs w:val="24"/>
        </w:rPr>
        <w:t xml:space="preserve"> роспис</w:t>
      </w:r>
      <w:r>
        <w:rPr>
          <w:rFonts w:ascii="Times New Roman" w:hAnsi="Times New Roman" w:cs="Times New Roman"/>
          <w:sz w:val="24"/>
          <w:szCs w:val="24"/>
        </w:rPr>
        <w:t xml:space="preserve">ь районного </w:t>
      </w:r>
      <w:r w:rsidRPr="00761C3E">
        <w:rPr>
          <w:rFonts w:ascii="Times New Roman" w:eastAsia="Calibri" w:hAnsi="Times New Roman" w:cs="Times New Roman"/>
          <w:sz w:val="24"/>
          <w:szCs w:val="24"/>
          <w:lang w:eastAsia="en-US"/>
        </w:rPr>
        <w:t>бюджета</w:t>
      </w:r>
      <w:r>
        <w:rPr>
          <w:rFonts w:ascii="Times New Roman" w:eastAsia="Calibri" w:hAnsi="Times New Roman" w:cs="Times New Roman"/>
          <w:sz w:val="24"/>
          <w:szCs w:val="24"/>
          <w:lang w:eastAsia="en-US"/>
        </w:rPr>
        <w:t xml:space="preserve"> </w:t>
      </w:r>
      <w:r w:rsidRPr="00761C3E">
        <w:rPr>
          <w:rFonts w:ascii="Times New Roman" w:hAnsi="Times New Roman" w:cs="Times New Roman"/>
          <w:sz w:val="24"/>
          <w:szCs w:val="24"/>
        </w:rPr>
        <w:t xml:space="preserve">без внесения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EE7B24" w:rsidRDefault="00EE7B24" w:rsidP="00EE7B24">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EE7B24" w:rsidRDefault="00EE7B24" w:rsidP="00EE7B24">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EE7B24" w:rsidRPr="00BD58EF" w:rsidRDefault="00EE7B24" w:rsidP="00EE7B24">
      <w:pPr>
        <w:tabs>
          <w:tab w:val="left" w:pos="851"/>
        </w:tabs>
        <w:ind w:firstLine="567"/>
        <w:jc w:val="both"/>
      </w:pPr>
      <w:r>
        <w:t xml:space="preserve">3) </w:t>
      </w:r>
      <w:r w:rsidRPr="00BD58EF">
        <w:t xml:space="preserve">перераспределение бюджетных ассигнований на сумму средств, необходимых для выполнения условий </w:t>
      </w:r>
      <w:proofErr w:type="spellStart"/>
      <w:r w:rsidRPr="00BD58EF">
        <w:t>софинансирования</w:t>
      </w:r>
      <w:proofErr w:type="spellEnd"/>
      <w:r w:rsidRPr="00BD58EF">
        <w:t>,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EE7B24" w:rsidRPr="00506D42" w:rsidRDefault="00EE7B24" w:rsidP="00EE7B24">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EE7B24" w:rsidRDefault="00EE7B24" w:rsidP="00EE7B24">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EE7B24" w:rsidRPr="00506D42" w:rsidRDefault="00EE7B24" w:rsidP="00EE7B24">
      <w:pPr>
        <w:pStyle w:val="ConsPlusNormal"/>
        <w:ind w:firstLine="540"/>
        <w:jc w:val="both"/>
        <w:rPr>
          <w:rFonts w:ascii="Times New Roman" w:eastAsia="Calibri" w:hAnsi="Times New Roman" w:cs="Times New Roman"/>
          <w:sz w:val="24"/>
          <w:szCs w:val="24"/>
          <w:lang w:eastAsia="en-US"/>
        </w:rPr>
      </w:pPr>
    </w:p>
    <w:p w:rsidR="00EE7B24" w:rsidRDefault="00EE7B24" w:rsidP="00EE7B24">
      <w:pPr>
        <w:tabs>
          <w:tab w:val="left" w:pos="0"/>
        </w:tabs>
        <w:ind w:firstLine="567"/>
        <w:jc w:val="both"/>
      </w:pPr>
      <w:r>
        <w:lastRenderedPageBreak/>
        <w:t xml:space="preserve">18. </w:t>
      </w:r>
      <w:proofErr w:type="gramStart"/>
      <w: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EE7B24" w:rsidRDefault="00EE7B24" w:rsidP="00EE7B24">
      <w:pPr>
        <w:tabs>
          <w:tab w:val="left" w:pos="0"/>
        </w:tabs>
        <w:ind w:firstLine="567"/>
        <w:jc w:val="both"/>
      </w:pPr>
    </w:p>
    <w:p w:rsidR="00EE7B24" w:rsidRDefault="00EE7B24" w:rsidP="00EE7B24">
      <w:pPr>
        <w:tabs>
          <w:tab w:val="left" w:pos="5940"/>
        </w:tabs>
        <w:ind w:firstLine="567"/>
        <w:jc w:val="both"/>
      </w:pPr>
      <w: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EE7B24" w:rsidRDefault="00EE7B24" w:rsidP="00EE7B24">
      <w:pPr>
        <w:tabs>
          <w:tab w:val="left" w:pos="5940"/>
        </w:tabs>
        <w:ind w:firstLine="567"/>
        <w:jc w:val="both"/>
      </w:pPr>
    </w:p>
    <w:p w:rsidR="00EE7B24" w:rsidRDefault="00EE7B24" w:rsidP="00EE7B24">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EE7B24" w:rsidRDefault="00EE7B24" w:rsidP="00EE7B24">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EE7B24" w:rsidRDefault="00EE7B24" w:rsidP="00EE7B24">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EE7B24" w:rsidRPr="004A23C9" w:rsidRDefault="00EE7B24" w:rsidP="00EE7B24">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EE7B24" w:rsidRDefault="00EE7B24" w:rsidP="00EE7B24">
      <w:pPr>
        <w:tabs>
          <w:tab w:val="left" w:pos="5940"/>
        </w:tabs>
        <w:ind w:firstLine="567"/>
        <w:jc w:val="both"/>
      </w:pPr>
    </w:p>
    <w:p w:rsidR="00EE7B24" w:rsidRDefault="00EE7B24" w:rsidP="00EE7B24">
      <w:pPr>
        <w:tabs>
          <w:tab w:val="left" w:pos="5940"/>
        </w:tabs>
        <w:ind w:firstLine="567"/>
        <w:jc w:val="both"/>
      </w:pPr>
      <w:r>
        <w:t>21. Установить, что в 2019 году в первоочередном порядке из районного бюджета финансируются следующие расходы:</w:t>
      </w:r>
    </w:p>
    <w:p w:rsidR="00EE7B24" w:rsidRDefault="00EE7B24" w:rsidP="00EE7B24">
      <w:pPr>
        <w:tabs>
          <w:tab w:val="left" w:pos="5940"/>
        </w:tabs>
        <w:ind w:firstLine="567"/>
        <w:jc w:val="both"/>
      </w:pPr>
      <w:r>
        <w:t>оплата труда и начисления на нее, стипендии;</w:t>
      </w:r>
    </w:p>
    <w:p w:rsidR="00EE7B24" w:rsidRDefault="00EE7B24" w:rsidP="00EE7B24">
      <w:pPr>
        <w:tabs>
          <w:tab w:val="left" w:pos="5940"/>
        </w:tabs>
        <w:ind w:firstLine="567"/>
        <w:jc w:val="both"/>
      </w:pPr>
      <w:r>
        <w:t>оплата коммунальных услуг, услуг связи, транспортных услуг;</w:t>
      </w:r>
    </w:p>
    <w:p w:rsidR="00EE7B24" w:rsidRDefault="00EE7B24" w:rsidP="00EE7B24">
      <w:pPr>
        <w:tabs>
          <w:tab w:val="left" w:pos="5940"/>
        </w:tabs>
        <w:ind w:firstLine="567"/>
        <w:jc w:val="both"/>
      </w:pPr>
      <w:r>
        <w:t>оплата командировочных расходов;</w:t>
      </w:r>
    </w:p>
    <w:p w:rsidR="00EE7B24" w:rsidRDefault="00EE7B24" w:rsidP="00EE7B24">
      <w:pPr>
        <w:tabs>
          <w:tab w:val="left" w:pos="5940"/>
        </w:tabs>
        <w:ind w:firstLine="567"/>
        <w:jc w:val="both"/>
      </w:pPr>
      <w:r>
        <w:t>предоставление мер социальной поддержки отдельным категориям граждан;</w:t>
      </w:r>
    </w:p>
    <w:p w:rsidR="00EE7B24" w:rsidRDefault="00EE7B24" w:rsidP="00EE7B24">
      <w:pPr>
        <w:tabs>
          <w:tab w:val="left" w:pos="5940"/>
        </w:tabs>
        <w:ind w:firstLine="567"/>
        <w:jc w:val="both"/>
      </w:pPr>
      <w:r>
        <w:t>оплата медикаментов, продуктов питания, котельно-печного топлива, горюче-смазочных материалов;</w:t>
      </w:r>
    </w:p>
    <w:p w:rsidR="00EE7B24" w:rsidRDefault="00EE7B24" w:rsidP="00EE7B24">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EE7B24" w:rsidRDefault="00EE7B24" w:rsidP="00EE7B24">
      <w:pPr>
        <w:tabs>
          <w:tab w:val="left" w:pos="5940"/>
        </w:tabs>
        <w:ind w:firstLine="567"/>
        <w:jc w:val="both"/>
      </w:pPr>
      <w:r>
        <w:t>расходы на обслуживание муниципального долга;</w:t>
      </w:r>
    </w:p>
    <w:p w:rsidR="00EE7B24" w:rsidRDefault="00EE7B24" w:rsidP="00EE7B24">
      <w:pPr>
        <w:tabs>
          <w:tab w:val="left" w:pos="5940"/>
        </w:tabs>
        <w:ind w:firstLine="567"/>
        <w:jc w:val="both"/>
      </w:pPr>
      <w:r>
        <w:t>уплата налогов и сборов и иных обязательных платежей;</w:t>
      </w:r>
    </w:p>
    <w:p w:rsidR="00EE7B24" w:rsidRDefault="00EE7B24" w:rsidP="00EE7B24">
      <w:pPr>
        <w:tabs>
          <w:tab w:val="left" w:pos="5940"/>
        </w:tabs>
        <w:ind w:firstLine="567"/>
        <w:jc w:val="both"/>
      </w:pPr>
      <w:r>
        <w:t>дотации на выравнивание бюджетной обеспеченности сельских поселений;</w:t>
      </w:r>
    </w:p>
    <w:p w:rsidR="00EE7B24" w:rsidRDefault="00EE7B24" w:rsidP="00EE7B24">
      <w:pPr>
        <w:tabs>
          <w:tab w:val="left" w:pos="5940"/>
        </w:tabs>
        <w:ind w:firstLine="567"/>
        <w:jc w:val="both"/>
      </w:pPr>
      <w:r>
        <w:t>расходы из резервных фондов Администрации Первомайского района;</w:t>
      </w:r>
    </w:p>
    <w:p w:rsidR="00EE7B24" w:rsidRDefault="00EE7B24" w:rsidP="00EE7B24">
      <w:pPr>
        <w:tabs>
          <w:tab w:val="left" w:pos="5940"/>
        </w:tabs>
        <w:ind w:firstLine="567"/>
        <w:jc w:val="both"/>
      </w:pPr>
      <w:r>
        <w:lastRenderedPageBreak/>
        <w:t>расходы на исполнение судебных актов по обращению взыскания на средства районного бюджета;</w:t>
      </w:r>
    </w:p>
    <w:p w:rsidR="00EE7B24" w:rsidRDefault="00EE7B24" w:rsidP="00EE7B24">
      <w:pPr>
        <w:tabs>
          <w:tab w:val="left" w:pos="5940"/>
        </w:tabs>
        <w:ind w:firstLine="567"/>
        <w:jc w:val="both"/>
      </w:pPr>
      <w:r>
        <w:t>иные неотложные нужды.</w:t>
      </w:r>
    </w:p>
    <w:p w:rsidR="00EE7B24" w:rsidRDefault="00EE7B24" w:rsidP="00EE7B24">
      <w:pPr>
        <w:tabs>
          <w:tab w:val="left" w:pos="5940"/>
        </w:tabs>
        <w:ind w:firstLine="567"/>
        <w:jc w:val="both"/>
      </w:pPr>
    </w:p>
    <w:p w:rsidR="00EE7B24" w:rsidRDefault="00EE7B24" w:rsidP="00EE7B24">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EE7B24" w:rsidRDefault="00EE7B24" w:rsidP="00EE7B24">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EE7B24" w:rsidRDefault="00EE7B24" w:rsidP="00EE7B24">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EE7B24" w:rsidRDefault="00EE7B24" w:rsidP="00EE7B24">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EE7B24" w:rsidRDefault="00EE7B24" w:rsidP="00EE7B24">
      <w:pPr>
        <w:pStyle w:val="ConsPlusNormal"/>
        <w:ind w:firstLine="567"/>
        <w:jc w:val="both"/>
        <w:outlineLvl w:val="0"/>
        <w:rPr>
          <w:rFonts w:ascii="Times New Roman" w:hAnsi="Times New Roman" w:cs="Times New Roman"/>
          <w:sz w:val="24"/>
          <w:szCs w:val="24"/>
        </w:rPr>
      </w:pPr>
    </w:p>
    <w:p w:rsidR="00EE7B24" w:rsidRDefault="00EE7B24" w:rsidP="00EE7B24">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23</w:t>
      </w:r>
      <w:r w:rsidRPr="00D74309">
        <w:rPr>
          <w:rFonts w:ascii="Times New Roman" w:hAnsi="Times New Roman" w:cs="Times New Roman"/>
          <w:sz w:val="24"/>
          <w:szCs w:val="24"/>
        </w:rPr>
        <w:t xml:space="preserve">. Установить, что часть прибыли </w:t>
      </w:r>
      <w:r>
        <w:rPr>
          <w:rFonts w:ascii="Times New Roman" w:hAnsi="Times New Roman" w:cs="Times New Roman"/>
          <w:sz w:val="24"/>
          <w:szCs w:val="24"/>
        </w:rPr>
        <w:t>муниципальных</w:t>
      </w:r>
      <w:r w:rsidRPr="00D74309">
        <w:rPr>
          <w:rFonts w:ascii="Times New Roman" w:hAnsi="Times New Roman" w:cs="Times New Roman"/>
          <w:sz w:val="24"/>
          <w:szCs w:val="24"/>
        </w:rPr>
        <w:t xml:space="preserve"> унитарных предприятий, остающаяся после уплаты налогов и иных обязательных платежей в бюджет, подлежит зачислению в </w:t>
      </w:r>
      <w:r>
        <w:rPr>
          <w:rFonts w:ascii="Times New Roman" w:hAnsi="Times New Roman" w:cs="Times New Roman"/>
          <w:sz w:val="24"/>
          <w:szCs w:val="24"/>
        </w:rPr>
        <w:t xml:space="preserve">районный </w:t>
      </w:r>
      <w:r w:rsidRPr="00D74309">
        <w:rPr>
          <w:rFonts w:ascii="Times New Roman" w:hAnsi="Times New Roman" w:cs="Times New Roman"/>
          <w:sz w:val="24"/>
          <w:szCs w:val="24"/>
        </w:rPr>
        <w:t>бюджет</w:t>
      </w:r>
      <w:r>
        <w:rPr>
          <w:rFonts w:ascii="Times New Roman" w:hAnsi="Times New Roman" w:cs="Times New Roman"/>
          <w:sz w:val="24"/>
          <w:szCs w:val="24"/>
        </w:rPr>
        <w:t xml:space="preserve"> </w:t>
      </w:r>
      <w:r w:rsidRPr="004A23C9">
        <w:rPr>
          <w:rFonts w:ascii="Times New Roman" w:hAnsi="Times New Roman" w:cs="Times New Roman"/>
          <w:sz w:val="24"/>
          <w:szCs w:val="24"/>
        </w:rPr>
        <w:t>в размере 25 процентов.</w:t>
      </w:r>
    </w:p>
    <w:p w:rsidR="00EE7B24" w:rsidRDefault="00EE7B24" w:rsidP="00EE7B24">
      <w:pPr>
        <w:pStyle w:val="ConsPlusNormal"/>
        <w:ind w:firstLine="567"/>
        <w:jc w:val="both"/>
        <w:outlineLvl w:val="0"/>
        <w:rPr>
          <w:rFonts w:ascii="Times New Roman" w:hAnsi="Times New Roman" w:cs="Times New Roman"/>
          <w:sz w:val="24"/>
          <w:szCs w:val="24"/>
        </w:rPr>
      </w:pPr>
    </w:p>
    <w:p w:rsidR="00EE7B24" w:rsidRPr="008844DF" w:rsidRDefault="00EE7B24" w:rsidP="00EE7B24">
      <w:pPr>
        <w:tabs>
          <w:tab w:val="left" w:pos="851"/>
        </w:tabs>
        <w:ind w:firstLine="567"/>
        <w:jc w:val="both"/>
      </w:pPr>
      <w:r>
        <w:t>24</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EE7B24" w:rsidRDefault="00EE7B24" w:rsidP="00EE7B24">
      <w:pPr>
        <w:pStyle w:val="ConsPlusNormal"/>
        <w:ind w:firstLine="567"/>
        <w:jc w:val="both"/>
        <w:outlineLvl w:val="0"/>
        <w:rPr>
          <w:rFonts w:ascii="Times New Roman" w:hAnsi="Times New Roman" w:cs="Times New Roman"/>
          <w:sz w:val="24"/>
          <w:szCs w:val="24"/>
        </w:rPr>
      </w:pPr>
    </w:p>
    <w:p w:rsidR="00EE7B24" w:rsidRPr="00D74309" w:rsidRDefault="00EE7B24" w:rsidP="00EE7B24">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25.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E7B24" w:rsidRDefault="00EE7B24" w:rsidP="00EE7B24">
      <w:pPr>
        <w:tabs>
          <w:tab w:val="left" w:pos="5940"/>
        </w:tabs>
        <w:jc w:val="center"/>
      </w:pPr>
    </w:p>
    <w:p w:rsidR="009D2B9D" w:rsidRDefault="009D2B9D" w:rsidP="00EE7B24">
      <w:pPr>
        <w:tabs>
          <w:tab w:val="left" w:pos="5940"/>
        </w:tabs>
        <w:jc w:val="right"/>
      </w:pPr>
    </w:p>
    <w:tbl>
      <w:tblPr>
        <w:tblW w:w="14120" w:type="dxa"/>
        <w:tblInd w:w="95" w:type="dxa"/>
        <w:tblLook w:val="04A0"/>
      </w:tblPr>
      <w:tblGrid>
        <w:gridCol w:w="9368"/>
        <w:gridCol w:w="143"/>
        <w:gridCol w:w="595"/>
        <w:gridCol w:w="2480"/>
        <w:gridCol w:w="1534"/>
      </w:tblGrid>
      <w:tr w:rsidR="009D2B9D" w:rsidTr="009D2B9D">
        <w:trPr>
          <w:gridAfter w:val="4"/>
          <w:wAfter w:w="4752" w:type="dxa"/>
          <w:trHeight w:val="288"/>
        </w:trPr>
        <w:tc>
          <w:tcPr>
            <w:tcW w:w="9368" w:type="dxa"/>
            <w:tcBorders>
              <w:top w:val="nil"/>
              <w:left w:val="nil"/>
              <w:bottom w:val="nil"/>
              <w:right w:val="nil"/>
            </w:tcBorders>
            <w:shd w:val="clear" w:color="000000" w:fill="FFFFFF"/>
            <w:noWrap/>
            <w:vAlign w:val="bottom"/>
            <w:hideMark/>
          </w:tcPr>
          <w:p w:rsidR="009D2B9D" w:rsidRDefault="009D2B9D">
            <w:pPr>
              <w:jc w:val="right"/>
              <w:rPr>
                <w:sz w:val="20"/>
                <w:szCs w:val="20"/>
              </w:rPr>
            </w:pPr>
            <w:r>
              <w:rPr>
                <w:sz w:val="20"/>
                <w:szCs w:val="20"/>
              </w:rPr>
              <w:t>Приложение 1</w:t>
            </w:r>
          </w:p>
        </w:tc>
      </w:tr>
      <w:tr w:rsidR="009D2B9D" w:rsidTr="00EE7B24">
        <w:trPr>
          <w:gridAfter w:val="4"/>
          <w:wAfter w:w="4752" w:type="dxa"/>
          <w:trHeight w:val="124"/>
        </w:trPr>
        <w:tc>
          <w:tcPr>
            <w:tcW w:w="9368" w:type="dxa"/>
            <w:tcBorders>
              <w:top w:val="nil"/>
              <w:left w:val="nil"/>
              <w:bottom w:val="nil"/>
              <w:right w:val="nil"/>
            </w:tcBorders>
            <w:shd w:val="clear" w:color="000000" w:fill="FFFFFF"/>
            <w:noWrap/>
            <w:vAlign w:val="bottom"/>
            <w:hideMark/>
          </w:tcPr>
          <w:p w:rsidR="009D2B9D" w:rsidRDefault="009D2B9D">
            <w:pPr>
              <w:jc w:val="right"/>
              <w:rPr>
                <w:sz w:val="20"/>
                <w:szCs w:val="20"/>
              </w:rPr>
            </w:pPr>
            <w:r>
              <w:rPr>
                <w:sz w:val="20"/>
                <w:szCs w:val="20"/>
              </w:rPr>
              <w:t xml:space="preserve">к решению Думы </w:t>
            </w:r>
          </w:p>
        </w:tc>
      </w:tr>
      <w:tr w:rsidR="009D2B9D" w:rsidTr="00EE7B24">
        <w:trPr>
          <w:gridAfter w:val="4"/>
          <w:wAfter w:w="4752" w:type="dxa"/>
          <w:trHeight w:val="141"/>
        </w:trPr>
        <w:tc>
          <w:tcPr>
            <w:tcW w:w="9368" w:type="dxa"/>
            <w:tcBorders>
              <w:top w:val="nil"/>
              <w:left w:val="nil"/>
              <w:bottom w:val="nil"/>
              <w:right w:val="nil"/>
            </w:tcBorders>
            <w:shd w:val="clear" w:color="000000" w:fill="FFFFFF"/>
            <w:noWrap/>
            <w:vAlign w:val="bottom"/>
            <w:hideMark/>
          </w:tcPr>
          <w:p w:rsidR="009D2B9D" w:rsidRDefault="009D2B9D">
            <w:pPr>
              <w:jc w:val="right"/>
              <w:rPr>
                <w:sz w:val="20"/>
                <w:szCs w:val="20"/>
              </w:rPr>
            </w:pPr>
            <w:r>
              <w:rPr>
                <w:sz w:val="20"/>
                <w:szCs w:val="20"/>
              </w:rPr>
              <w:t xml:space="preserve">Первомайского района </w:t>
            </w:r>
          </w:p>
        </w:tc>
      </w:tr>
      <w:tr w:rsidR="009D2B9D" w:rsidTr="00EE7B24">
        <w:trPr>
          <w:gridAfter w:val="4"/>
          <w:wAfter w:w="4752" w:type="dxa"/>
          <w:trHeight w:val="202"/>
        </w:trPr>
        <w:tc>
          <w:tcPr>
            <w:tcW w:w="9368" w:type="dxa"/>
            <w:tcBorders>
              <w:top w:val="nil"/>
              <w:left w:val="nil"/>
              <w:bottom w:val="nil"/>
              <w:right w:val="nil"/>
            </w:tcBorders>
            <w:shd w:val="clear" w:color="000000" w:fill="FFFFFF"/>
            <w:noWrap/>
            <w:vAlign w:val="bottom"/>
            <w:hideMark/>
          </w:tcPr>
          <w:p w:rsidR="009D2B9D" w:rsidRDefault="009D2B9D" w:rsidP="005167EB">
            <w:pPr>
              <w:jc w:val="right"/>
              <w:rPr>
                <w:sz w:val="20"/>
                <w:szCs w:val="20"/>
              </w:rPr>
            </w:pPr>
            <w:r>
              <w:rPr>
                <w:sz w:val="20"/>
                <w:szCs w:val="20"/>
              </w:rPr>
              <w:t>от 2</w:t>
            </w:r>
            <w:r w:rsidR="005167EB">
              <w:rPr>
                <w:sz w:val="20"/>
                <w:szCs w:val="20"/>
              </w:rPr>
              <w:t>7</w:t>
            </w:r>
            <w:r>
              <w:rPr>
                <w:sz w:val="20"/>
                <w:szCs w:val="20"/>
              </w:rPr>
              <w:t>.1</w:t>
            </w:r>
            <w:r w:rsidR="005167EB">
              <w:rPr>
                <w:sz w:val="20"/>
                <w:szCs w:val="20"/>
              </w:rPr>
              <w:t>2</w:t>
            </w:r>
            <w:r>
              <w:rPr>
                <w:sz w:val="20"/>
                <w:szCs w:val="20"/>
              </w:rPr>
              <w:t>.2018  №</w:t>
            </w:r>
            <w:r w:rsidR="00A84A93">
              <w:rPr>
                <w:sz w:val="20"/>
                <w:szCs w:val="20"/>
              </w:rPr>
              <w:t xml:space="preserve"> 334</w:t>
            </w:r>
            <w:r w:rsidR="000A391A">
              <w:rPr>
                <w:sz w:val="20"/>
                <w:szCs w:val="20"/>
              </w:rPr>
              <w:t xml:space="preserve"> </w:t>
            </w:r>
          </w:p>
        </w:tc>
      </w:tr>
      <w:tr w:rsidR="009D2B9D" w:rsidTr="009D2B9D">
        <w:trPr>
          <w:gridAfter w:val="3"/>
          <w:wAfter w:w="4609" w:type="dxa"/>
          <w:trHeight w:val="1059"/>
        </w:trPr>
        <w:tc>
          <w:tcPr>
            <w:tcW w:w="9511" w:type="dxa"/>
            <w:gridSpan w:val="2"/>
            <w:tcBorders>
              <w:top w:val="nil"/>
              <w:left w:val="nil"/>
              <w:bottom w:val="nil"/>
              <w:right w:val="nil"/>
            </w:tcBorders>
            <w:shd w:val="clear" w:color="000000" w:fill="FFFFFF"/>
            <w:vAlign w:val="center"/>
            <w:hideMark/>
          </w:tcPr>
          <w:p w:rsidR="009D2B9D" w:rsidRPr="000F1460" w:rsidRDefault="009D2B9D">
            <w:pPr>
              <w:jc w:val="center"/>
              <w:rPr>
                <w:bCs/>
                <w:sz w:val="26"/>
                <w:szCs w:val="26"/>
              </w:rPr>
            </w:pPr>
            <w:r w:rsidRPr="000F1460">
              <w:rPr>
                <w:bCs/>
                <w:sz w:val="26"/>
                <w:szCs w:val="26"/>
              </w:rPr>
              <w:t>Перечень главных администраторов доходов районного бюджета и закрепляемые за ними виды доходов</w:t>
            </w:r>
          </w:p>
        </w:tc>
      </w:tr>
      <w:tr w:rsidR="009D2B9D" w:rsidTr="009D2B9D">
        <w:trPr>
          <w:trHeight w:val="252"/>
        </w:trPr>
        <w:tc>
          <w:tcPr>
            <w:tcW w:w="10106" w:type="dxa"/>
            <w:gridSpan w:val="3"/>
            <w:tcBorders>
              <w:top w:val="nil"/>
              <w:left w:val="nil"/>
              <w:bottom w:val="nil"/>
              <w:right w:val="nil"/>
            </w:tcBorders>
            <w:shd w:val="clear" w:color="000000" w:fill="FFFFFF"/>
            <w:noWrap/>
            <w:vAlign w:val="bottom"/>
            <w:hideMark/>
          </w:tcPr>
          <w:p w:rsidR="009D2B9D" w:rsidRDefault="009D2B9D">
            <w:pPr>
              <w:rPr>
                <w:sz w:val="20"/>
                <w:szCs w:val="20"/>
              </w:rPr>
            </w:pPr>
            <w:r>
              <w:rPr>
                <w:sz w:val="20"/>
                <w:szCs w:val="20"/>
              </w:rPr>
              <w:t> </w:t>
            </w:r>
          </w:p>
          <w:tbl>
            <w:tblPr>
              <w:tblW w:w="9880" w:type="dxa"/>
              <w:tblLook w:val="04A0"/>
            </w:tblPr>
            <w:tblGrid>
              <w:gridCol w:w="1707"/>
              <w:gridCol w:w="2480"/>
              <w:gridCol w:w="5693"/>
            </w:tblGrid>
            <w:tr w:rsidR="009D2B9D" w:rsidTr="009D2B9D">
              <w:trPr>
                <w:trHeight w:val="600"/>
              </w:trPr>
              <w:tc>
                <w:tcPr>
                  <w:tcW w:w="40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Коды бюджетной классификации Российской Федерации</w:t>
                  </w:r>
                </w:p>
              </w:tc>
              <w:tc>
                <w:tcPr>
                  <w:tcW w:w="58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Наименование главных администраторов доходов областного бюджета и  закрепляемых за ними видов доходов</w:t>
                  </w:r>
                </w:p>
              </w:tc>
            </w:tr>
            <w:tr w:rsidR="009D2B9D" w:rsidTr="009D2B9D">
              <w:trPr>
                <w:trHeight w:val="79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главного администратора доходов</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доходов областного бюджета</w:t>
                  </w:r>
                </w:p>
              </w:tc>
              <w:tc>
                <w:tcPr>
                  <w:tcW w:w="5820" w:type="dxa"/>
                  <w:vMerge/>
                  <w:tcBorders>
                    <w:top w:val="single" w:sz="4" w:space="0" w:color="auto"/>
                    <w:left w:val="single" w:sz="4" w:space="0" w:color="auto"/>
                    <w:bottom w:val="single" w:sz="4" w:space="0" w:color="000000"/>
                    <w:right w:val="single" w:sz="4" w:space="0" w:color="auto"/>
                  </w:tcBorders>
                  <w:vAlign w:val="center"/>
                  <w:hideMark/>
                </w:tcPr>
                <w:p w:rsidR="009D2B9D" w:rsidRDefault="009D2B9D">
                  <w:pPr>
                    <w:rPr>
                      <w:b/>
                      <w:bCs/>
                      <w:sz w:val="20"/>
                      <w:szCs w:val="20"/>
                    </w:rPr>
                  </w:pPr>
                </w:p>
              </w:tc>
            </w:tr>
            <w:tr w:rsidR="009D2B9D"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Default="009D2B9D">
                  <w:pPr>
                    <w:jc w:val="center"/>
                    <w:rPr>
                      <w:b/>
                      <w:bCs/>
                      <w:sz w:val="20"/>
                      <w:szCs w:val="20"/>
                    </w:rPr>
                  </w:pPr>
                  <w:r>
                    <w:rPr>
                      <w:b/>
                      <w:bCs/>
                      <w:sz w:val="20"/>
                      <w:szCs w:val="20"/>
                    </w:rPr>
                    <w:t> </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Default="009D2B9D">
                  <w:pPr>
                    <w:jc w:val="center"/>
                    <w:rPr>
                      <w:sz w:val="20"/>
                      <w:szCs w:val="20"/>
                    </w:rPr>
                  </w:pPr>
                  <w:r>
                    <w:rPr>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 </w:t>
                  </w:r>
                </w:p>
              </w:tc>
            </w:tr>
            <w:tr w:rsidR="009D2B9D" w:rsidTr="00EE7B24">
              <w:trPr>
                <w:trHeight w:val="2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jc w:val="center"/>
                    <w:rPr>
                      <w:b/>
                      <w:bCs/>
                      <w:color w:val="000000"/>
                      <w:sz w:val="20"/>
                      <w:szCs w:val="20"/>
                    </w:rPr>
                  </w:pPr>
                  <w:r>
                    <w:rPr>
                      <w:b/>
                      <w:bCs/>
                      <w:color w:val="000000"/>
                      <w:sz w:val="20"/>
                      <w:szCs w:val="20"/>
                    </w:rPr>
                    <w:t>Администрация Первомайского района</w:t>
                  </w:r>
                </w:p>
              </w:tc>
            </w:tr>
            <w:tr w:rsidR="009D2B9D" w:rsidTr="00EE7B24">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1 08 07150 01 0000 110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Государственная пошлина за выдачу разрешения на установку рекламной конструкции</w:t>
                  </w:r>
                </w:p>
              </w:tc>
            </w:tr>
            <w:tr w:rsidR="009D2B9D" w:rsidTr="00EE7B24">
              <w:trPr>
                <w:trHeight w:val="528"/>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902</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2 02 20077 05 0000 150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Tr="00EE7B24">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EE7B24">
              <w:trPr>
                <w:trHeight w:val="10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2 02 25527 05 0000 150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9D2B9D" w:rsidTr="000F1460">
              <w:trPr>
                <w:trHeight w:val="12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2 02 25555 05 0000 150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9D2B9D" w:rsidTr="000F1460">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9D2B9D">
              <w:trPr>
                <w:trHeight w:val="62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2 02 30024 05 0000 150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9D2B9D">
              <w:trPr>
                <w:trHeight w:val="939"/>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2 02 30027 05 0000 150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9D2B9D" w:rsidTr="009D2B9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2 02 35082 05 0000 150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D2B9D" w:rsidTr="009D2B9D">
              <w:trPr>
                <w:trHeight w:val="106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2 02 35120 05 0000 150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9D2B9D" w:rsidTr="009D2B9D">
              <w:trPr>
                <w:trHeight w:val="1065"/>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202 35260 05 0000 150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9D2B9D"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9D2B9D">
              <w:trPr>
                <w:trHeight w:val="133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2 02 40014 05 0000 150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9D2B9D">
              <w:trPr>
                <w:trHeight w:val="62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rPr>
                      <w:b/>
                      <w:bCs/>
                      <w:color w:val="000000"/>
                      <w:sz w:val="20"/>
                      <w:szCs w:val="20"/>
                    </w:rPr>
                  </w:pPr>
                  <w:r>
                    <w:rPr>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Default="009D2B9D" w:rsidP="009D2B9D">
                  <w:pPr>
                    <w:jc w:val="center"/>
                    <w:rPr>
                      <w:b/>
                      <w:bCs/>
                      <w:color w:val="000000"/>
                      <w:sz w:val="20"/>
                      <w:szCs w:val="20"/>
                    </w:rPr>
                  </w:pPr>
                  <w:r>
                    <w:rPr>
                      <w:b/>
                      <w:bCs/>
                      <w:color w:val="000000"/>
                      <w:sz w:val="20"/>
                      <w:szCs w:val="20"/>
                    </w:rPr>
                    <w:t>Финансовое управление Администрации Первомайского района</w:t>
                  </w:r>
                </w:p>
              </w:tc>
            </w:tr>
            <w:tr w:rsidR="009D2B9D" w:rsidTr="009D2B9D">
              <w:trPr>
                <w:trHeight w:val="9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1 11 03050 05 0000 120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9D2B9D" w:rsidTr="005167EB">
              <w:trPr>
                <w:trHeight w:val="696"/>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1 16 18050 05 0000 140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Денежные взыскания (штрафы) за нарушение бюджетного законодательства (в части бюджетов муниципальных районов)</w:t>
                  </w:r>
                </w:p>
              </w:tc>
            </w:tr>
            <w:tr w:rsidR="009D2B9D" w:rsidTr="005167EB">
              <w:trPr>
                <w:trHeight w:val="120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1 16 33050  05 0000 140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9D2B9D"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2 02 15001 05 0000 150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Дотации бюджетам муниципальных районов на выравнивание бюджетной обеспеченности</w:t>
                  </w:r>
                </w:p>
              </w:tc>
            </w:tr>
            <w:tr w:rsidR="009D2B9D"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2 02 15002 05 0000 150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Дотации бюджетам муниципальных районов на поддержку мер по обеспечению сбалансированности бюджетов</w:t>
                  </w:r>
                </w:p>
              </w:tc>
            </w:tr>
            <w:tr w:rsidR="009D2B9D" w:rsidTr="000F1460">
              <w:trPr>
                <w:trHeight w:val="9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2 02 20077 05 0000 150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Tr="000F1460">
              <w:trPr>
                <w:trHeight w:val="3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2 02 30024 05 0000 150</w:t>
                  </w:r>
                </w:p>
              </w:tc>
              <w:tc>
                <w:tcPr>
                  <w:tcW w:w="5820" w:type="dxa"/>
                  <w:tcBorders>
                    <w:top w:val="single" w:sz="4" w:space="0" w:color="auto"/>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9D2B9D">
              <w:trPr>
                <w:trHeight w:val="86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2 02 35118 05 0000 150</w:t>
                  </w:r>
                </w:p>
              </w:tc>
              <w:tc>
                <w:tcPr>
                  <w:tcW w:w="5820" w:type="dxa"/>
                  <w:tcBorders>
                    <w:top w:val="single" w:sz="4" w:space="0" w:color="auto"/>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9D2B9D" w:rsidTr="009D2B9D">
              <w:trPr>
                <w:trHeight w:val="336"/>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9D2B9D">
              <w:trPr>
                <w:trHeight w:val="14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nil"/>
                    <w:left w:val="nil"/>
                    <w:bottom w:val="nil"/>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xml:space="preserve">2 02 40014 05 0000 150   </w:t>
                  </w:r>
                </w:p>
              </w:tc>
              <w:tc>
                <w:tcPr>
                  <w:tcW w:w="5820" w:type="dxa"/>
                  <w:tcBorders>
                    <w:top w:val="nil"/>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9D2B9D">
              <w:trPr>
                <w:trHeight w:val="15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208 05000 05 0000 150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D2B9D" w:rsidTr="009D2B9D">
              <w:trPr>
                <w:trHeight w:val="660"/>
              </w:trPr>
              <w:tc>
                <w:tcPr>
                  <w:tcW w:w="1580" w:type="dxa"/>
                  <w:tcBorders>
                    <w:top w:val="nil"/>
                    <w:left w:val="single" w:sz="4" w:space="0" w:color="auto"/>
                    <w:bottom w:val="nil"/>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w:t>
                  </w:r>
                </w:p>
              </w:tc>
              <w:tc>
                <w:tcPr>
                  <w:tcW w:w="5820" w:type="dxa"/>
                  <w:tcBorders>
                    <w:top w:val="nil"/>
                    <w:left w:val="nil"/>
                    <w:bottom w:val="nil"/>
                    <w:right w:val="single" w:sz="4" w:space="0" w:color="auto"/>
                  </w:tcBorders>
                  <w:shd w:val="clear" w:color="000000" w:fill="FFFFFF"/>
                  <w:vAlign w:val="bottom"/>
                  <w:hideMark/>
                </w:tcPr>
                <w:p w:rsidR="009D2B9D" w:rsidRDefault="009D2B9D">
                  <w:pPr>
                    <w:jc w:val="center"/>
                    <w:rPr>
                      <w:b/>
                      <w:bCs/>
                      <w:color w:val="000000"/>
                      <w:sz w:val="20"/>
                      <w:szCs w:val="20"/>
                    </w:rPr>
                  </w:pPr>
                  <w:r>
                    <w:rPr>
                      <w:b/>
                      <w:bCs/>
                      <w:color w:val="000000"/>
                      <w:sz w:val="20"/>
                      <w:szCs w:val="20"/>
                    </w:rPr>
                    <w:t>Управление имущественных отношений Администрации Первомайского района</w:t>
                  </w:r>
                </w:p>
              </w:tc>
            </w:tr>
            <w:tr w:rsidR="009D2B9D" w:rsidTr="009D2B9D">
              <w:trPr>
                <w:trHeight w:val="122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1 11 01050 05 0000 120</w:t>
                  </w:r>
                </w:p>
              </w:tc>
              <w:tc>
                <w:tcPr>
                  <w:tcW w:w="5820" w:type="dxa"/>
                  <w:tcBorders>
                    <w:top w:val="single" w:sz="4" w:space="0" w:color="auto"/>
                    <w:left w:val="nil"/>
                    <w:bottom w:val="single" w:sz="4" w:space="0" w:color="auto"/>
                    <w:right w:val="single" w:sz="4" w:space="0" w:color="auto"/>
                  </w:tcBorders>
                  <w:shd w:val="clear" w:color="000000" w:fill="FFFFFF"/>
                  <w:hideMark/>
                </w:tcPr>
                <w:p w:rsidR="009D2B9D" w:rsidRDefault="009D2B9D">
                  <w:pPr>
                    <w:rPr>
                      <w:color w:val="000000"/>
                      <w:sz w:val="20"/>
                      <w:szCs w:val="20"/>
                    </w:rPr>
                  </w:pPr>
                  <w:r>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9D2B9D" w:rsidTr="009D2B9D">
              <w:trPr>
                <w:trHeight w:val="130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noWrap/>
                  <w:vAlign w:val="center"/>
                  <w:hideMark/>
                </w:tcPr>
                <w:p w:rsidR="009D2B9D" w:rsidRDefault="009D2B9D">
                  <w:pPr>
                    <w:rPr>
                      <w:color w:val="000000"/>
                      <w:sz w:val="20"/>
                      <w:szCs w:val="20"/>
                    </w:rPr>
                  </w:pPr>
                  <w:r>
                    <w:rPr>
                      <w:color w:val="000000"/>
                      <w:sz w:val="20"/>
                      <w:szCs w:val="20"/>
                    </w:rPr>
                    <w:t>1 11 05013 05 0000 120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proofErr w:type="gramStart"/>
                  <w:r>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9D2B9D" w:rsidTr="009D2B9D">
              <w:trPr>
                <w:trHeight w:val="103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 xml:space="preserve">1 11 05025 05 0000 120 </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proofErr w:type="gramStart"/>
                  <w:r>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9D2B9D" w:rsidTr="000F1460">
              <w:trPr>
                <w:trHeight w:val="14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1 11 05035 05 0000 120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2B9D" w:rsidTr="000F1460">
              <w:trPr>
                <w:trHeight w:val="115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1 11 05035 10 0000 120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D2B9D" w:rsidTr="000F1460">
              <w:trPr>
                <w:trHeight w:val="18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111 05314 10 0000 120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Плата по соглашениям об установлении сервитута</w:t>
                  </w:r>
                  <w:proofErr w:type="gramStart"/>
                  <w:r>
                    <w:rPr>
                      <w:color w:val="000000"/>
                      <w:sz w:val="20"/>
                      <w:szCs w:val="20"/>
                    </w:rPr>
                    <w:t xml:space="preserve"> ,</w:t>
                  </w:r>
                  <w:proofErr w:type="gramEnd"/>
                  <w:r>
                    <w:rPr>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9D2B9D" w:rsidTr="00C6495D">
              <w:trPr>
                <w:trHeight w:val="80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1 11 07015 05 0000 120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9D2B9D" w:rsidTr="00C6495D">
              <w:trPr>
                <w:trHeight w:val="17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1 14 02053 05 0000 410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D2B9D" w:rsidTr="00C6495D">
              <w:trPr>
                <w:trHeight w:val="108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Default="009D2B9D">
                  <w:pPr>
                    <w:rPr>
                      <w:color w:val="000000"/>
                      <w:sz w:val="20"/>
                      <w:szCs w:val="20"/>
                    </w:rPr>
                  </w:pPr>
                  <w:r>
                    <w:rPr>
                      <w:color w:val="000000"/>
                      <w:sz w:val="20"/>
                      <w:szCs w:val="20"/>
                    </w:rPr>
                    <w:t>1 14 06013 05 0000 430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9D2B9D" w:rsidTr="00C6495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1 14 06025 05 0000 430</w:t>
                  </w:r>
                </w:p>
              </w:tc>
              <w:tc>
                <w:tcPr>
                  <w:tcW w:w="5820" w:type="dxa"/>
                  <w:tcBorders>
                    <w:top w:val="single" w:sz="4" w:space="0" w:color="auto"/>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9D2B9D" w:rsidTr="009D2B9D">
              <w:trPr>
                <w:trHeight w:val="90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2 02 20077 05 0000 150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Tr="009D2B9D">
              <w:trPr>
                <w:trHeight w:val="6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905</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w:t>
                  </w:r>
                </w:p>
              </w:tc>
              <w:tc>
                <w:tcPr>
                  <w:tcW w:w="5820" w:type="dxa"/>
                  <w:tcBorders>
                    <w:top w:val="nil"/>
                    <w:left w:val="nil"/>
                    <w:bottom w:val="nil"/>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Муниципальное казенное учреждение «Управление образования  Администрации Первомайского района»</w:t>
                  </w:r>
                </w:p>
              </w:tc>
            </w:tr>
            <w:tr w:rsidR="009D2B9D" w:rsidTr="009D2B9D">
              <w:trPr>
                <w:trHeight w:val="79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2 02 25027 05 0000 150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sz w:val="20"/>
                      <w:szCs w:val="20"/>
                    </w:rPr>
                  </w:pPr>
                  <w:r>
                    <w:rPr>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9D2B9D" w:rsidTr="009D2B9D">
              <w:trPr>
                <w:trHeight w:val="399"/>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9D2B9D">
              <w:trPr>
                <w:trHeight w:val="6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9D2B9D">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5167EB">
              <w:trPr>
                <w:trHeight w:val="8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907</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xml:space="preserve"> Муниципальное казенное учреждение «Отдел культуры Администрации Первомайского района»</w:t>
                  </w:r>
                </w:p>
              </w:tc>
            </w:tr>
            <w:tr w:rsidR="009D2B9D" w:rsidTr="005167EB">
              <w:trPr>
                <w:trHeight w:val="6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2 02 25519 05 0000 150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sz w:val="20"/>
                      <w:szCs w:val="20"/>
                    </w:rPr>
                  </w:pPr>
                  <w:r>
                    <w:rPr>
                      <w:sz w:val="20"/>
                      <w:szCs w:val="20"/>
                    </w:rPr>
                    <w:t>Субсидия бюджетам муниципальных районов на поддержку отрасли культуры</w:t>
                  </w:r>
                </w:p>
              </w:tc>
            </w:tr>
            <w:tr w:rsidR="009D2B9D" w:rsidTr="005167EB">
              <w:trPr>
                <w:trHeight w:val="1479"/>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2 02 25558 05 0000 150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sz w:val="20"/>
                      <w:szCs w:val="20"/>
                    </w:rPr>
                  </w:pPr>
                  <w:r>
                    <w:rPr>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9D2B9D" w:rsidTr="000F1460">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0F1460">
              <w:trPr>
                <w:trHeight w:val="6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0F1460">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909</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rPr>
                      <w:b/>
                      <w:bCs/>
                      <w:color w:val="000000"/>
                      <w:sz w:val="20"/>
                      <w:szCs w:val="20"/>
                    </w:rPr>
                  </w:pPr>
                  <w:r>
                    <w:rPr>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b/>
                      <w:bCs/>
                      <w:color w:val="000000"/>
                      <w:sz w:val="20"/>
                      <w:szCs w:val="20"/>
                    </w:rPr>
                  </w:pPr>
                  <w:r>
                    <w:rPr>
                      <w:b/>
                      <w:bCs/>
                      <w:color w:val="000000"/>
                      <w:sz w:val="20"/>
                      <w:szCs w:val="20"/>
                    </w:rPr>
                    <w:t>Управление сельского хозяйства Администрации Первомайского района</w:t>
                  </w:r>
                </w:p>
              </w:tc>
            </w:tr>
            <w:tr w:rsidR="009D2B9D" w:rsidTr="009D2B9D">
              <w:trPr>
                <w:trHeight w:val="5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909</w:t>
                  </w:r>
                </w:p>
              </w:tc>
              <w:tc>
                <w:tcPr>
                  <w:tcW w:w="2480" w:type="dxa"/>
                  <w:tcBorders>
                    <w:top w:val="nil"/>
                    <w:left w:val="nil"/>
                    <w:bottom w:val="nil"/>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2 02 30024 05 0000 150</w:t>
                  </w:r>
                </w:p>
              </w:tc>
              <w:tc>
                <w:tcPr>
                  <w:tcW w:w="5820" w:type="dxa"/>
                  <w:tcBorders>
                    <w:top w:val="nil"/>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9D2B9D">
              <w:trPr>
                <w:trHeight w:val="5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909</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2 02 35542 05 0000 150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r>
            <w:tr w:rsidR="009D2B9D" w:rsidTr="009D2B9D">
              <w:trPr>
                <w:trHeight w:val="11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909</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202 35543 05 0000 150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9D2B9D" w:rsidTr="009D2B9D">
              <w:trPr>
                <w:trHeight w:val="80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rPr>
                      <w:b/>
                      <w:bCs/>
                      <w:color w:val="000000"/>
                      <w:sz w:val="20"/>
                      <w:szCs w:val="20"/>
                    </w:rPr>
                  </w:pPr>
                  <w:r>
                    <w:rPr>
                      <w:b/>
                      <w:bCs/>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rPr>
                      <w:b/>
                      <w:bCs/>
                      <w:color w:val="000000"/>
                      <w:sz w:val="20"/>
                      <w:szCs w:val="20"/>
                    </w:rPr>
                  </w:pPr>
                  <w:r>
                    <w:rPr>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b/>
                      <w:bCs/>
                      <w:color w:val="000000"/>
                      <w:sz w:val="20"/>
                      <w:szCs w:val="20"/>
                    </w:rPr>
                  </w:pPr>
                  <w:r>
                    <w:rPr>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9D2B9D" w:rsidTr="009D2B9D">
              <w:trPr>
                <w:trHeight w:val="28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1 13 01995 05 0000 130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1 13 02995 05 0000 130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доходы от компенсации затрат бюджетов муниципальных районов</w:t>
                  </w:r>
                </w:p>
              </w:tc>
            </w:tr>
            <w:tr w:rsidR="009D2B9D" w:rsidTr="009D2B9D">
              <w:trPr>
                <w:trHeight w:val="40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1 14 03050 05 0000 410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230"/>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1 14 03050 05 0000 440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1 16 21050 05 0000 140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288"/>
              </w:trPr>
              <w:tc>
                <w:tcPr>
                  <w:tcW w:w="15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804"/>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1 16 32000 05 0000 140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D2B9D"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528"/>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1 16 90050 05 0000 140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поступления  от  денежных  взысканий              (штрафов</w:t>
                  </w:r>
                  <w:proofErr w:type="gramStart"/>
                  <w:r>
                    <w:rPr>
                      <w:color w:val="000000"/>
                      <w:sz w:val="20"/>
                      <w:szCs w:val="20"/>
                    </w:rPr>
                    <w:t xml:space="preserve"> )</w:t>
                  </w:r>
                  <w:proofErr w:type="gramEnd"/>
                  <w:r>
                    <w:rPr>
                      <w:color w:val="000000"/>
                      <w:sz w:val="20"/>
                      <w:szCs w:val="20"/>
                    </w:rPr>
                    <w:t xml:space="preserve"> и иных сумм в возмещение ущерба, зачисляемые в бюджеты муниципальных районов</w:t>
                  </w:r>
                </w:p>
              </w:tc>
            </w:tr>
            <w:tr w:rsidR="009D2B9D"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1 17 01050 05 0000 180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 xml:space="preserve">Невыясненные поступления, зачисляемые в бюджеты муниципальных районов </w:t>
                  </w:r>
                </w:p>
              </w:tc>
            </w:tr>
            <w:tr w:rsidR="009D2B9D"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1 17 05050 05 0000 180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неналоговые доходы бюджетов муниципальных районов</w:t>
                  </w:r>
                </w:p>
              </w:tc>
            </w:tr>
            <w:tr w:rsidR="009D2B9D"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0F1460">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2 07 05030 05 0000 150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безвозмездные поступления в бюджеты муниципальных районов</w:t>
                  </w:r>
                </w:p>
              </w:tc>
            </w:tr>
            <w:tr w:rsidR="009D2B9D" w:rsidTr="000F1460">
              <w:trPr>
                <w:trHeight w:val="519"/>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2 18 60010 05 0000 150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9D2B9D"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0F1460">
              <w:trPr>
                <w:trHeight w:val="288"/>
              </w:trPr>
              <w:tc>
                <w:tcPr>
                  <w:tcW w:w="1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2 19 00000 05 0000 150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bl>
          <w:p w:rsidR="009D2B9D" w:rsidRDefault="009D2B9D">
            <w:pPr>
              <w:rPr>
                <w:sz w:val="20"/>
                <w:szCs w:val="20"/>
              </w:rPr>
            </w:pPr>
          </w:p>
        </w:tc>
        <w:tc>
          <w:tcPr>
            <w:tcW w:w="2480" w:type="dxa"/>
            <w:tcBorders>
              <w:top w:val="nil"/>
              <w:left w:val="nil"/>
              <w:bottom w:val="nil"/>
              <w:right w:val="nil"/>
            </w:tcBorders>
            <w:shd w:val="clear" w:color="000000" w:fill="FFFFFF"/>
            <w:noWrap/>
            <w:vAlign w:val="center"/>
            <w:hideMark/>
          </w:tcPr>
          <w:p w:rsidR="009D2B9D" w:rsidRDefault="009D2B9D">
            <w:pPr>
              <w:jc w:val="center"/>
              <w:rPr>
                <w:b/>
                <w:bCs/>
                <w:sz w:val="26"/>
                <w:szCs w:val="26"/>
              </w:rPr>
            </w:pPr>
            <w:r>
              <w:rPr>
                <w:b/>
                <w:bCs/>
                <w:sz w:val="26"/>
                <w:szCs w:val="26"/>
              </w:rPr>
              <w:lastRenderedPageBreak/>
              <w:t> </w:t>
            </w:r>
          </w:p>
        </w:tc>
        <w:tc>
          <w:tcPr>
            <w:tcW w:w="1534" w:type="dxa"/>
            <w:tcBorders>
              <w:top w:val="nil"/>
              <w:left w:val="nil"/>
              <w:bottom w:val="nil"/>
              <w:right w:val="nil"/>
            </w:tcBorders>
            <w:shd w:val="clear" w:color="000000" w:fill="FFFFFF"/>
            <w:noWrap/>
            <w:vAlign w:val="center"/>
            <w:hideMark/>
          </w:tcPr>
          <w:p w:rsidR="009D2B9D" w:rsidRDefault="009D2B9D">
            <w:pPr>
              <w:jc w:val="center"/>
              <w:rPr>
                <w:b/>
                <w:bCs/>
                <w:sz w:val="26"/>
                <w:szCs w:val="26"/>
              </w:rPr>
            </w:pPr>
            <w:r>
              <w:rPr>
                <w:b/>
                <w:bCs/>
                <w:sz w:val="26"/>
                <w:szCs w:val="26"/>
              </w:rPr>
              <w:t> </w:t>
            </w:r>
          </w:p>
        </w:tc>
      </w:tr>
      <w:tr w:rsidR="009D2B9D" w:rsidTr="009D2B9D">
        <w:trPr>
          <w:gridAfter w:val="3"/>
          <w:wAfter w:w="4609" w:type="dxa"/>
          <w:trHeight w:val="288"/>
        </w:trPr>
        <w:tc>
          <w:tcPr>
            <w:tcW w:w="9511" w:type="dxa"/>
            <w:gridSpan w:val="2"/>
            <w:tcBorders>
              <w:top w:val="nil"/>
              <w:left w:val="nil"/>
              <w:bottom w:val="nil"/>
              <w:right w:val="nil"/>
            </w:tcBorders>
            <w:shd w:val="clear" w:color="auto" w:fill="auto"/>
            <w:noWrap/>
            <w:vAlign w:val="bottom"/>
            <w:hideMark/>
          </w:tcPr>
          <w:p w:rsidR="009D2B9D" w:rsidRDefault="009D2B9D">
            <w:pPr>
              <w:ind w:firstLineChars="200" w:firstLine="440"/>
              <w:rPr>
                <w:color w:val="000000"/>
              </w:rPr>
            </w:pPr>
            <w:r>
              <w:rPr>
                <w:color w:val="000000"/>
                <w:sz w:val="22"/>
                <w:szCs w:val="22"/>
              </w:rPr>
              <w:lastRenderedPageBreak/>
              <w:t>* - В части доходов, зачисляемых в бюджет муниципального района</w:t>
            </w:r>
          </w:p>
        </w:tc>
      </w:tr>
    </w:tbl>
    <w:p w:rsidR="009D2B9D" w:rsidRDefault="009D2B9D" w:rsidP="009D2B9D">
      <w:pPr>
        <w:tabs>
          <w:tab w:val="left" w:pos="5940"/>
        </w:tabs>
        <w:jc w:val="right"/>
      </w:pPr>
    </w:p>
    <w:p w:rsidR="009D2B9D" w:rsidRPr="00A82BB1" w:rsidRDefault="009D2B9D" w:rsidP="005C5B62">
      <w:pPr>
        <w:pStyle w:val="7"/>
        <w:rPr>
          <w:b w:val="0"/>
          <w:sz w:val="20"/>
        </w:rPr>
      </w:pPr>
      <w:r>
        <w:rPr>
          <w:b w:val="0"/>
        </w:rPr>
        <w:t xml:space="preserve">                                                                                                                                 </w:t>
      </w:r>
      <w:r w:rsidRPr="00A82BB1">
        <w:rPr>
          <w:b w:val="0"/>
          <w:sz w:val="20"/>
        </w:rPr>
        <w:t xml:space="preserve">Приложение </w:t>
      </w:r>
      <w:r>
        <w:rPr>
          <w:b w:val="0"/>
          <w:sz w:val="20"/>
        </w:rPr>
        <w:t>2</w:t>
      </w:r>
    </w:p>
    <w:p w:rsidR="009D2B9D" w:rsidRPr="000F1460" w:rsidRDefault="009D2B9D" w:rsidP="009D2B9D">
      <w:pPr>
        <w:jc w:val="right"/>
        <w:rPr>
          <w:sz w:val="20"/>
          <w:szCs w:val="20"/>
        </w:rPr>
      </w:pPr>
      <w:r w:rsidRPr="000F1460">
        <w:rPr>
          <w:sz w:val="20"/>
          <w:szCs w:val="20"/>
        </w:rPr>
        <w:t xml:space="preserve">к решению Думы </w:t>
      </w:r>
    </w:p>
    <w:p w:rsidR="009D2B9D" w:rsidRPr="000F1460" w:rsidRDefault="009D2B9D" w:rsidP="009D2B9D">
      <w:pPr>
        <w:jc w:val="right"/>
        <w:rPr>
          <w:sz w:val="20"/>
          <w:szCs w:val="20"/>
        </w:rPr>
      </w:pPr>
      <w:r w:rsidRPr="000F1460">
        <w:rPr>
          <w:sz w:val="20"/>
          <w:szCs w:val="20"/>
        </w:rPr>
        <w:t>Первомайского района</w:t>
      </w:r>
    </w:p>
    <w:p w:rsidR="009D2B9D" w:rsidRDefault="009D2B9D" w:rsidP="009D2B9D">
      <w:pPr>
        <w:jc w:val="right"/>
      </w:pPr>
      <w:r w:rsidRPr="000F1460">
        <w:rPr>
          <w:sz w:val="20"/>
          <w:szCs w:val="20"/>
        </w:rPr>
        <w:t>от    2</w:t>
      </w:r>
      <w:r w:rsidR="005167EB">
        <w:rPr>
          <w:sz w:val="20"/>
          <w:szCs w:val="20"/>
        </w:rPr>
        <w:t>7</w:t>
      </w:r>
      <w:r w:rsidRPr="000F1460">
        <w:rPr>
          <w:sz w:val="20"/>
          <w:szCs w:val="20"/>
        </w:rPr>
        <w:t>.1</w:t>
      </w:r>
      <w:r w:rsidR="005167EB">
        <w:rPr>
          <w:sz w:val="20"/>
          <w:szCs w:val="20"/>
        </w:rPr>
        <w:t>2</w:t>
      </w:r>
      <w:r w:rsidRPr="000F1460">
        <w:rPr>
          <w:sz w:val="20"/>
          <w:szCs w:val="20"/>
        </w:rPr>
        <w:t>.2018</w:t>
      </w:r>
      <w:r w:rsidR="000A391A">
        <w:rPr>
          <w:sz w:val="20"/>
          <w:szCs w:val="20"/>
        </w:rPr>
        <w:t xml:space="preserve"> №</w:t>
      </w:r>
      <w:r w:rsidR="00A84A93">
        <w:rPr>
          <w:sz w:val="20"/>
          <w:szCs w:val="20"/>
        </w:rPr>
        <w:t xml:space="preserve"> 334</w:t>
      </w:r>
    </w:p>
    <w:p w:rsidR="009D2B9D" w:rsidRDefault="009D2B9D" w:rsidP="009D2B9D">
      <w:pPr>
        <w:jc w:val="right"/>
      </w:pPr>
      <w:r>
        <w:t xml:space="preserve">               </w:t>
      </w:r>
    </w:p>
    <w:p w:rsidR="009D2B9D" w:rsidRPr="00C6495D" w:rsidRDefault="009D2B9D" w:rsidP="009D2B9D">
      <w:pPr>
        <w:jc w:val="center"/>
        <w:rPr>
          <w:sz w:val="26"/>
          <w:szCs w:val="26"/>
        </w:rPr>
      </w:pPr>
    </w:p>
    <w:p w:rsidR="009D2B9D" w:rsidRPr="00C6495D" w:rsidRDefault="009D2B9D" w:rsidP="005C5B62">
      <w:pPr>
        <w:jc w:val="center"/>
        <w:outlineLvl w:val="0"/>
        <w:rPr>
          <w:sz w:val="26"/>
          <w:szCs w:val="26"/>
        </w:rPr>
      </w:pPr>
      <w:r w:rsidRPr="00C6495D">
        <w:rPr>
          <w:sz w:val="26"/>
          <w:szCs w:val="26"/>
        </w:rPr>
        <w:t xml:space="preserve">Перечень главных администраторов источников </w:t>
      </w:r>
    </w:p>
    <w:p w:rsidR="009D2B9D" w:rsidRPr="00C6495D" w:rsidRDefault="009D2B9D" w:rsidP="009D2B9D">
      <w:pPr>
        <w:jc w:val="center"/>
        <w:rPr>
          <w:sz w:val="26"/>
          <w:szCs w:val="26"/>
        </w:rPr>
      </w:pPr>
      <w:r w:rsidRPr="00C6495D">
        <w:rPr>
          <w:sz w:val="26"/>
          <w:szCs w:val="26"/>
        </w:rPr>
        <w:t xml:space="preserve">финансирования дефицита районного бюджета </w:t>
      </w:r>
    </w:p>
    <w:p w:rsidR="009D2B9D" w:rsidRPr="006E246A" w:rsidRDefault="009D2B9D" w:rsidP="009D2B9D">
      <w:pPr>
        <w:jc w:val="center"/>
        <w:rPr>
          <w:b/>
        </w:rPr>
      </w:pPr>
    </w:p>
    <w:tbl>
      <w:tblPr>
        <w:tblW w:w="98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134"/>
        <w:gridCol w:w="1275"/>
        <w:gridCol w:w="3970"/>
        <w:gridCol w:w="1275"/>
        <w:gridCol w:w="13"/>
        <w:gridCol w:w="732"/>
      </w:tblGrid>
      <w:tr w:rsidR="009D2B9D" w:rsidRPr="00D80493" w:rsidTr="00C6495D">
        <w:trPr>
          <w:gridAfter w:val="1"/>
          <w:wAfter w:w="732" w:type="dxa"/>
          <w:cantSplit/>
          <w:trHeight w:val="249"/>
        </w:trPr>
        <w:tc>
          <w:tcPr>
            <w:tcW w:w="3827" w:type="dxa"/>
            <w:gridSpan w:val="3"/>
          </w:tcPr>
          <w:p w:rsidR="009D2B9D" w:rsidRPr="00F83E8A" w:rsidRDefault="009D2B9D" w:rsidP="00F83E8A">
            <w:pPr>
              <w:jc w:val="center"/>
              <w:rPr>
                <w:sz w:val="20"/>
                <w:szCs w:val="20"/>
              </w:rPr>
            </w:pPr>
            <w:r w:rsidRPr="00F83E8A">
              <w:rPr>
                <w:sz w:val="20"/>
                <w:szCs w:val="20"/>
              </w:rPr>
              <w:t>Код бюджетной классификации</w:t>
            </w:r>
          </w:p>
          <w:p w:rsidR="009D2B9D" w:rsidRPr="00F83E8A" w:rsidRDefault="009D2B9D" w:rsidP="00F83E8A">
            <w:pPr>
              <w:jc w:val="center"/>
              <w:rPr>
                <w:sz w:val="20"/>
                <w:szCs w:val="20"/>
              </w:rPr>
            </w:pPr>
            <w:r w:rsidRPr="00F83E8A">
              <w:rPr>
                <w:sz w:val="20"/>
                <w:szCs w:val="20"/>
              </w:rPr>
              <w:t>Российской Федерации</w:t>
            </w:r>
          </w:p>
        </w:tc>
        <w:tc>
          <w:tcPr>
            <w:tcW w:w="5258" w:type="dxa"/>
            <w:gridSpan w:val="3"/>
            <w:vMerge w:val="restart"/>
            <w:vAlign w:val="center"/>
          </w:tcPr>
          <w:p w:rsidR="009D2B9D" w:rsidRPr="00F83E8A" w:rsidRDefault="009D2B9D" w:rsidP="00C6495D">
            <w:pPr>
              <w:pStyle w:val="2"/>
              <w:ind w:left="-76"/>
              <w:jc w:val="center"/>
              <w:rPr>
                <w:sz w:val="20"/>
              </w:rPr>
            </w:pPr>
            <w:r w:rsidRPr="00F83E8A">
              <w:rPr>
                <w:sz w:val="20"/>
              </w:rPr>
              <w:t xml:space="preserve">Наименование  главного </w:t>
            </w:r>
            <w:proofErr w:type="gramStart"/>
            <w:r w:rsidRPr="00F83E8A">
              <w:rPr>
                <w:sz w:val="20"/>
              </w:rPr>
              <w:t>администратора источников финансирования дефицита местного бюджета</w:t>
            </w:r>
            <w:proofErr w:type="gramEnd"/>
          </w:p>
        </w:tc>
      </w:tr>
      <w:tr w:rsidR="009D2B9D" w:rsidRPr="00D80493" w:rsidTr="00C6495D">
        <w:trPr>
          <w:gridAfter w:val="1"/>
          <w:wAfter w:w="732" w:type="dxa"/>
          <w:cantSplit/>
          <w:trHeight w:val="249"/>
        </w:trPr>
        <w:tc>
          <w:tcPr>
            <w:tcW w:w="1418" w:type="dxa"/>
          </w:tcPr>
          <w:p w:rsidR="009D2B9D" w:rsidRPr="00F83E8A" w:rsidRDefault="009D2B9D" w:rsidP="00F83E8A">
            <w:pPr>
              <w:jc w:val="center"/>
              <w:rPr>
                <w:sz w:val="20"/>
                <w:szCs w:val="20"/>
              </w:rPr>
            </w:pPr>
            <w:r w:rsidRPr="00F83E8A">
              <w:rPr>
                <w:sz w:val="20"/>
                <w:szCs w:val="20"/>
              </w:rPr>
              <w:t>главного администратора доходов</w:t>
            </w:r>
          </w:p>
        </w:tc>
        <w:tc>
          <w:tcPr>
            <w:tcW w:w="2409" w:type="dxa"/>
            <w:gridSpan w:val="2"/>
            <w:vAlign w:val="center"/>
          </w:tcPr>
          <w:p w:rsidR="009D2B9D" w:rsidRPr="00F83E8A" w:rsidRDefault="009D2B9D" w:rsidP="00F83E8A">
            <w:pPr>
              <w:jc w:val="center"/>
              <w:rPr>
                <w:sz w:val="20"/>
                <w:szCs w:val="20"/>
              </w:rPr>
            </w:pPr>
            <w:r w:rsidRPr="00F83E8A">
              <w:rPr>
                <w:sz w:val="20"/>
                <w:szCs w:val="20"/>
              </w:rPr>
              <w:t>Группа, подгруппа, статья и вид источников</w:t>
            </w:r>
          </w:p>
        </w:tc>
        <w:tc>
          <w:tcPr>
            <w:tcW w:w="5258" w:type="dxa"/>
            <w:gridSpan w:val="3"/>
            <w:vMerge/>
            <w:vAlign w:val="center"/>
          </w:tcPr>
          <w:p w:rsidR="009D2B9D" w:rsidRPr="00F83E8A" w:rsidRDefault="009D2B9D" w:rsidP="00F83E8A">
            <w:pPr>
              <w:pStyle w:val="2"/>
              <w:jc w:val="center"/>
              <w:rPr>
                <w:sz w:val="20"/>
              </w:rPr>
            </w:pPr>
          </w:p>
        </w:tc>
      </w:tr>
      <w:tr w:rsidR="009D2B9D" w:rsidRPr="00EF31ED" w:rsidTr="00C6495D">
        <w:trPr>
          <w:gridAfter w:val="1"/>
          <w:wAfter w:w="732" w:type="dxa"/>
          <w:cantSplit/>
          <w:trHeight w:val="249"/>
        </w:trPr>
        <w:tc>
          <w:tcPr>
            <w:tcW w:w="1418" w:type="dxa"/>
          </w:tcPr>
          <w:p w:rsidR="009D2B9D" w:rsidRPr="00F83E8A" w:rsidRDefault="009D2B9D" w:rsidP="009D2B9D">
            <w:pPr>
              <w:jc w:val="center"/>
              <w:rPr>
                <w:b/>
                <w:sz w:val="20"/>
                <w:szCs w:val="20"/>
              </w:rPr>
            </w:pPr>
          </w:p>
          <w:p w:rsidR="009D2B9D" w:rsidRPr="00F83E8A" w:rsidRDefault="009D2B9D" w:rsidP="009D2B9D">
            <w:pPr>
              <w:jc w:val="center"/>
              <w:rPr>
                <w:b/>
                <w:sz w:val="20"/>
                <w:szCs w:val="20"/>
              </w:rPr>
            </w:pPr>
            <w:r w:rsidRPr="00F83E8A">
              <w:rPr>
                <w:b/>
                <w:sz w:val="20"/>
                <w:szCs w:val="20"/>
              </w:rPr>
              <w:t>903</w:t>
            </w:r>
          </w:p>
        </w:tc>
        <w:tc>
          <w:tcPr>
            <w:tcW w:w="2409" w:type="dxa"/>
            <w:gridSpan w:val="2"/>
            <w:vAlign w:val="center"/>
          </w:tcPr>
          <w:p w:rsidR="009D2B9D" w:rsidRPr="00F83E8A" w:rsidRDefault="009D2B9D" w:rsidP="009D2B9D">
            <w:pPr>
              <w:jc w:val="center"/>
              <w:rPr>
                <w:b/>
                <w:sz w:val="20"/>
                <w:szCs w:val="20"/>
              </w:rPr>
            </w:pPr>
          </w:p>
        </w:tc>
        <w:tc>
          <w:tcPr>
            <w:tcW w:w="5258" w:type="dxa"/>
            <w:gridSpan w:val="3"/>
            <w:vAlign w:val="center"/>
          </w:tcPr>
          <w:p w:rsidR="009D2B9D" w:rsidRPr="00F83E8A" w:rsidRDefault="009D2B9D" w:rsidP="009D2B9D">
            <w:pPr>
              <w:pStyle w:val="2"/>
              <w:jc w:val="center"/>
              <w:rPr>
                <w:b/>
                <w:sz w:val="20"/>
              </w:rPr>
            </w:pPr>
            <w:r w:rsidRPr="00F83E8A">
              <w:rPr>
                <w:b/>
                <w:sz w:val="20"/>
              </w:rPr>
              <w:t>Финансовое управление Администрации Первомайского района</w:t>
            </w:r>
          </w:p>
        </w:tc>
      </w:tr>
      <w:tr w:rsidR="009D2B9D" w:rsidRPr="00C66008" w:rsidTr="00C6495D">
        <w:trPr>
          <w:gridAfter w:val="1"/>
          <w:wAfter w:w="732" w:type="dxa"/>
          <w:cantSplit/>
          <w:trHeight w:val="249"/>
        </w:trPr>
        <w:tc>
          <w:tcPr>
            <w:tcW w:w="1418" w:type="dxa"/>
            <w:vAlign w:val="center"/>
          </w:tcPr>
          <w:p w:rsidR="009D2B9D" w:rsidRPr="00F83E8A" w:rsidRDefault="009D2B9D" w:rsidP="009D2B9D">
            <w:pPr>
              <w:jc w:val="center"/>
              <w:rPr>
                <w:sz w:val="20"/>
                <w:szCs w:val="20"/>
              </w:rPr>
            </w:pPr>
          </w:p>
          <w:p w:rsidR="009D2B9D" w:rsidRPr="00F83E8A" w:rsidRDefault="009D2B9D" w:rsidP="009D2B9D">
            <w:pPr>
              <w:jc w:val="center"/>
              <w:rPr>
                <w:sz w:val="20"/>
                <w:szCs w:val="20"/>
              </w:rPr>
            </w:pPr>
            <w:r w:rsidRPr="00F83E8A">
              <w:rPr>
                <w:sz w:val="20"/>
                <w:szCs w:val="20"/>
              </w:rPr>
              <w:t>903</w:t>
            </w:r>
          </w:p>
        </w:tc>
        <w:tc>
          <w:tcPr>
            <w:tcW w:w="2409" w:type="dxa"/>
            <w:gridSpan w:val="2"/>
            <w:vAlign w:val="center"/>
          </w:tcPr>
          <w:p w:rsidR="009D2B9D" w:rsidRPr="00F83E8A" w:rsidRDefault="009D2B9D" w:rsidP="009D2B9D">
            <w:pPr>
              <w:jc w:val="center"/>
              <w:rPr>
                <w:sz w:val="20"/>
                <w:szCs w:val="20"/>
              </w:rPr>
            </w:pPr>
            <w:r w:rsidRPr="00F83E8A">
              <w:rPr>
                <w:sz w:val="20"/>
                <w:szCs w:val="20"/>
              </w:rPr>
              <w:t xml:space="preserve">01 02 00 </w:t>
            </w:r>
            <w:proofErr w:type="spellStart"/>
            <w:r w:rsidRPr="00F83E8A">
              <w:rPr>
                <w:sz w:val="20"/>
                <w:szCs w:val="20"/>
              </w:rPr>
              <w:t>00</w:t>
            </w:r>
            <w:proofErr w:type="spellEnd"/>
            <w:r w:rsidRPr="00F83E8A">
              <w:rPr>
                <w:sz w:val="20"/>
                <w:szCs w:val="20"/>
              </w:rPr>
              <w:t xml:space="preserve"> 05 0000710</w:t>
            </w:r>
          </w:p>
        </w:tc>
        <w:tc>
          <w:tcPr>
            <w:tcW w:w="5258" w:type="dxa"/>
            <w:gridSpan w:val="3"/>
            <w:vAlign w:val="center"/>
          </w:tcPr>
          <w:p w:rsidR="009D2B9D" w:rsidRPr="00F83E8A" w:rsidRDefault="009D2B9D" w:rsidP="009D2B9D">
            <w:pPr>
              <w:pStyle w:val="2"/>
              <w:rPr>
                <w:sz w:val="20"/>
              </w:rPr>
            </w:pPr>
            <w:r w:rsidRPr="00F83E8A">
              <w:rPr>
                <w:sz w:val="20"/>
              </w:rPr>
              <w:t>Получение кредитов от кредитных организаций бюджетами муниципальных районов в валюте Российской Федерации</w:t>
            </w:r>
          </w:p>
        </w:tc>
      </w:tr>
      <w:tr w:rsidR="009D2B9D" w:rsidRPr="00C66008" w:rsidTr="00C6495D">
        <w:trPr>
          <w:gridAfter w:val="1"/>
          <w:wAfter w:w="732" w:type="dxa"/>
          <w:cantSplit/>
          <w:trHeight w:val="249"/>
        </w:trPr>
        <w:tc>
          <w:tcPr>
            <w:tcW w:w="1418" w:type="dxa"/>
            <w:vAlign w:val="center"/>
          </w:tcPr>
          <w:p w:rsidR="009D2B9D" w:rsidRPr="00F83E8A" w:rsidRDefault="009D2B9D" w:rsidP="009D2B9D">
            <w:pPr>
              <w:jc w:val="center"/>
              <w:rPr>
                <w:sz w:val="20"/>
                <w:szCs w:val="20"/>
              </w:rPr>
            </w:pPr>
          </w:p>
          <w:p w:rsidR="009D2B9D" w:rsidRPr="00F83E8A" w:rsidRDefault="009D2B9D" w:rsidP="009D2B9D">
            <w:pPr>
              <w:jc w:val="center"/>
              <w:rPr>
                <w:sz w:val="20"/>
                <w:szCs w:val="20"/>
              </w:rPr>
            </w:pPr>
            <w:r w:rsidRPr="00F83E8A">
              <w:rPr>
                <w:sz w:val="20"/>
                <w:szCs w:val="20"/>
              </w:rPr>
              <w:t>903</w:t>
            </w:r>
          </w:p>
        </w:tc>
        <w:tc>
          <w:tcPr>
            <w:tcW w:w="2409" w:type="dxa"/>
            <w:gridSpan w:val="2"/>
            <w:vAlign w:val="center"/>
          </w:tcPr>
          <w:p w:rsidR="009D2B9D" w:rsidRPr="00F83E8A" w:rsidRDefault="009D2B9D" w:rsidP="009D2B9D">
            <w:pPr>
              <w:jc w:val="center"/>
              <w:rPr>
                <w:sz w:val="20"/>
                <w:szCs w:val="20"/>
              </w:rPr>
            </w:pPr>
            <w:r w:rsidRPr="00F83E8A">
              <w:rPr>
                <w:sz w:val="20"/>
                <w:szCs w:val="20"/>
              </w:rPr>
              <w:t xml:space="preserve">01 02 00 </w:t>
            </w:r>
            <w:proofErr w:type="spellStart"/>
            <w:r w:rsidRPr="00F83E8A">
              <w:rPr>
                <w:sz w:val="20"/>
                <w:szCs w:val="20"/>
              </w:rPr>
              <w:t>00</w:t>
            </w:r>
            <w:proofErr w:type="spellEnd"/>
            <w:r w:rsidRPr="00F83E8A">
              <w:rPr>
                <w:sz w:val="20"/>
                <w:szCs w:val="20"/>
              </w:rPr>
              <w:t xml:space="preserve"> 05 0000 810</w:t>
            </w:r>
          </w:p>
        </w:tc>
        <w:tc>
          <w:tcPr>
            <w:tcW w:w="5258" w:type="dxa"/>
            <w:gridSpan w:val="3"/>
            <w:vAlign w:val="center"/>
          </w:tcPr>
          <w:p w:rsidR="009D2B9D" w:rsidRPr="00F83E8A" w:rsidRDefault="009D2B9D" w:rsidP="009D2B9D">
            <w:pPr>
              <w:pStyle w:val="2"/>
              <w:rPr>
                <w:sz w:val="20"/>
              </w:rPr>
            </w:pPr>
            <w:r w:rsidRPr="00F83E8A">
              <w:rPr>
                <w:sz w:val="20"/>
              </w:rPr>
              <w:t>Погашение бюджетами муниципальных районов кредитов от кредитных организаций в валюте Российской Федерации</w:t>
            </w:r>
          </w:p>
        </w:tc>
      </w:tr>
      <w:tr w:rsidR="009D2B9D" w:rsidRPr="00C66008" w:rsidTr="00C6495D">
        <w:trPr>
          <w:gridAfter w:val="1"/>
          <w:wAfter w:w="732" w:type="dxa"/>
          <w:cantSplit/>
          <w:trHeight w:val="249"/>
        </w:trPr>
        <w:tc>
          <w:tcPr>
            <w:tcW w:w="1418" w:type="dxa"/>
            <w:vAlign w:val="center"/>
          </w:tcPr>
          <w:p w:rsidR="009D2B9D" w:rsidRPr="00F83E8A" w:rsidRDefault="009D2B9D" w:rsidP="009D2B9D">
            <w:pPr>
              <w:jc w:val="center"/>
              <w:rPr>
                <w:sz w:val="20"/>
                <w:szCs w:val="20"/>
              </w:rPr>
            </w:pPr>
            <w:r w:rsidRPr="00F83E8A">
              <w:rPr>
                <w:sz w:val="20"/>
                <w:szCs w:val="20"/>
              </w:rPr>
              <w:t>903</w:t>
            </w:r>
          </w:p>
        </w:tc>
        <w:tc>
          <w:tcPr>
            <w:tcW w:w="2409" w:type="dxa"/>
            <w:gridSpan w:val="2"/>
            <w:vAlign w:val="center"/>
          </w:tcPr>
          <w:p w:rsidR="009D2B9D" w:rsidRPr="00F83E8A" w:rsidRDefault="009D2B9D" w:rsidP="009D2B9D">
            <w:pPr>
              <w:jc w:val="center"/>
              <w:rPr>
                <w:sz w:val="20"/>
                <w:szCs w:val="20"/>
              </w:rPr>
            </w:pPr>
            <w:r w:rsidRPr="00F83E8A">
              <w:rPr>
                <w:sz w:val="20"/>
                <w:szCs w:val="20"/>
              </w:rPr>
              <w:t>01 03 01 00 05 0000 710</w:t>
            </w:r>
          </w:p>
        </w:tc>
        <w:tc>
          <w:tcPr>
            <w:tcW w:w="5258" w:type="dxa"/>
            <w:gridSpan w:val="3"/>
            <w:vAlign w:val="center"/>
          </w:tcPr>
          <w:p w:rsidR="009D2B9D" w:rsidRPr="00F83E8A" w:rsidRDefault="009D2B9D" w:rsidP="009D2B9D">
            <w:pPr>
              <w:pStyle w:val="2"/>
              <w:rPr>
                <w:sz w:val="20"/>
              </w:rPr>
            </w:pPr>
            <w:r w:rsidRPr="00F83E8A">
              <w:rPr>
                <w:sz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9D2B9D" w:rsidRPr="00C66008" w:rsidTr="00C6495D">
        <w:trPr>
          <w:gridAfter w:val="1"/>
          <w:wAfter w:w="732" w:type="dxa"/>
          <w:cantSplit/>
          <w:trHeight w:val="249"/>
        </w:trPr>
        <w:tc>
          <w:tcPr>
            <w:tcW w:w="1418" w:type="dxa"/>
            <w:vAlign w:val="center"/>
          </w:tcPr>
          <w:p w:rsidR="009D2B9D" w:rsidRPr="00F83E8A" w:rsidRDefault="009D2B9D" w:rsidP="009D2B9D">
            <w:pPr>
              <w:jc w:val="center"/>
              <w:rPr>
                <w:sz w:val="20"/>
                <w:szCs w:val="20"/>
              </w:rPr>
            </w:pPr>
          </w:p>
          <w:p w:rsidR="009D2B9D" w:rsidRPr="00F83E8A" w:rsidRDefault="009D2B9D" w:rsidP="009D2B9D">
            <w:pPr>
              <w:jc w:val="center"/>
              <w:rPr>
                <w:sz w:val="20"/>
                <w:szCs w:val="20"/>
              </w:rPr>
            </w:pPr>
            <w:r w:rsidRPr="00F83E8A">
              <w:rPr>
                <w:sz w:val="20"/>
                <w:szCs w:val="20"/>
              </w:rPr>
              <w:t>903</w:t>
            </w:r>
          </w:p>
        </w:tc>
        <w:tc>
          <w:tcPr>
            <w:tcW w:w="2409" w:type="dxa"/>
            <w:gridSpan w:val="2"/>
            <w:vAlign w:val="center"/>
          </w:tcPr>
          <w:p w:rsidR="009D2B9D" w:rsidRPr="00F83E8A" w:rsidRDefault="009D2B9D" w:rsidP="009D2B9D">
            <w:pPr>
              <w:jc w:val="center"/>
              <w:rPr>
                <w:sz w:val="20"/>
                <w:szCs w:val="20"/>
              </w:rPr>
            </w:pPr>
            <w:r w:rsidRPr="00F83E8A">
              <w:rPr>
                <w:sz w:val="20"/>
                <w:szCs w:val="20"/>
              </w:rPr>
              <w:t>01 03 01 00 05 0000 810</w:t>
            </w:r>
          </w:p>
        </w:tc>
        <w:tc>
          <w:tcPr>
            <w:tcW w:w="5258" w:type="dxa"/>
            <w:gridSpan w:val="3"/>
            <w:vAlign w:val="center"/>
          </w:tcPr>
          <w:p w:rsidR="009D2B9D" w:rsidRPr="00F83E8A" w:rsidRDefault="009D2B9D" w:rsidP="009D2B9D">
            <w:pPr>
              <w:pStyle w:val="2"/>
              <w:rPr>
                <w:sz w:val="20"/>
              </w:rPr>
            </w:pPr>
            <w:r w:rsidRPr="00F83E8A">
              <w:rPr>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9D2B9D" w:rsidRPr="00C66008" w:rsidTr="00C6495D">
        <w:trPr>
          <w:gridAfter w:val="1"/>
          <w:wAfter w:w="732" w:type="dxa"/>
          <w:cantSplit/>
          <w:trHeight w:val="249"/>
        </w:trPr>
        <w:tc>
          <w:tcPr>
            <w:tcW w:w="1418" w:type="dxa"/>
            <w:vAlign w:val="center"/>
          </w:tcPr>
          <w:p w:rsidR="009D2B9D" w:rsidRPr="00F83E8A" w:rsidRDefault="009D2B9D" w:rsidP="009D2B9D">
            <w:pPr>
              <w:jc w:val="center"/>
              <w:rPr>
                <w:sz w:val="20"/>
                <w:szCs w:val="20"/>
              </w:rPr>
            </w:pPr>
            <w:r w:rsidRPr="00F83E8A">
              <w:rPr>
                <w:sz w:val="20"/>
                <w:szCs w:val="20"/>
              </w:rPr>
              <w:t>903</w:t>
            </w:r>
          </w:p>
        </w:tc>
        <w:tc>
          <w:tcPr>
            <w:tcW w:w="2409" w:type="dxa"/>
            <w:gridSpan w:val="2"/>
            <w:vAlign w:val="center"/>
          </w:tcPr>
          <w:p w:rsidR="009D2B9D" w:rsidRPr="00F83E8A" w:rsidRDefault="009D2B9D" w:rsidP="009D2B9D">
            <w:pPr>
              <w:jc w:val="center"/>
              <w:rPr>
                <w:sz w:val="20"/>
                <w:szCs w:val="20"/>
              </w:rPr>
            </w:pPr>
            <w:r w:rsidRPr="00F83E8A">
              <w:rPr>
                <w:sz w:val="20"/>
                <w:szCs w:val="20"/>
              </w:rPr>
              <w:t>01 05 02 01 05 0000 510</w:t>
            </w:r>
          </w:p>
        </w:tc>
        <w:tc>
          <w:tcPr>
            <w:tcW w:w="5258" w:type="dxa"/>
            <w:gridSpan w:val="3"/>
            <w:vAlign w:val="center"/>
          </w:tcPr>
          <w:p w:rsidR="009D2B9D" w:rsidRPr="00F83E8A" w:rsidRDefault="009D2B9D" w:rsidP="009D2B9D">
            <w:pPr>
              <w:pStyle w:val="2"/>
              <w:rPr>
                <w:sz w:val="20"/>
              </w:rPr>
            </w:pPr>
            <w:r w:rsidRPr="00F83E8A">
              <w:rPr>
                <w:sz w:val="20"/>
              </w:rPr>
              <w:t>Увеличение прочих остатков денежных средств бюджетов муниципальных районов</w:t>
            </w:r>
          </w:p>
        </w:tc>
      </w:tr>
      <w:tr w:rsidR="009D2B9D" w:rsidRPr="00C66008" w:rsidTr="00C6495D">
        <w:trPr>
          <w:gridAfter w:val="1"/>
          <w:wAfter w:w="732" w:type="dxa"/>
          <w:cantSplit/>
          <w:trHeight w:val="249"/>
        </w:trPr>
        <w:tc>
          <w:tcPr>
            <w:tcW w:w="1418" w:type="dxa"/>
            <w:vAlign w:val="center"/>
          </w:tcPr>
          <w:p w:rsidR="009D2B9D" w:rsidRPr="00F83E8A" w:rsidRDefault="009D2B9D" w:rsidP="009D2B9D">
            <w:pPr>
              <w:jc w:val="center"/>
              <w:rPr>
                <w:sz w:val="20"/>
                <w:szCs w:val="20"/>
              </w:rPr>
            </w:pPr>
            <w:r w:rsidRPr="00F83E8A">
              <w:rPr>
                <w:sz w:val="20"/>
                <w:szCs w:val="20"/>
              </w:rPr>
              <w:t>903</w:t>
            </w:r>
          </w:p>
        </w:tc>
        <w:tc>
          <w:tcPr>
            <w:tcW w:w="2409" w:type="dxa"/>
            <w:gridSpan w:val="2"/>
            <w:vAlign w:val="center"/>
          </w:tcPr>
          <w:p w:rsidR="009D2B9D" w:rsidRPr="00F83E8A" w:rsidRDefault="009D2B9D" w:rsidP="009D2B9D">
            <w:pPr>
              <w:jc w:val="center"/>
              <w:rPr>
                <w:sz w:val="20"/>
                <w:szCs w:val="20"/>
              </w:rPr>
            </w:pPr>
            <w:r w:rsidRPr="00F83E8A">
              <w:rPr>
                <w:sz w:val="20"/>
                <w:szCs w:val="20"/>
              </w:rPr>
              <w:t>01 05 02 01 05 0000 610</w:t>
            </w:r>
          </w:p>
        </w:tc>
        <w:tc>
          <w:tcPr>
            <w:tcW w:w="5258" w:type="dxa"/>
            <w:gridSpan w:val="3"/>
            <w:vAlign w:val="center"/>
          </w:tcPr>
          <w:p w:rsidR="009D2B9D" w:rsidRPr="00F83E8A" w:rsidRDefault="009D2B9D" w:rsidP="009D2B9D">
            <w:pPr>
              <w:pStyle w:val="2"/>
              <w:rPr>
                <w:sz w:val="20"/>
              </w:rPr>
            </w:pPr>
            <w:r w:rsidRPr="00F83E8A">
              <w:rPr>
                <w:sz w:val="20"/>
              </w:rPr>
              <w:t>Уменьшение прочих остатков денежных средств бюджетов муниципальных районов</w:t>
            </w:r>
          </w:p>
        </w:tc>
      </w:tr>
      <w:tr w:rsidR="009D2B9D" w:rsidTr="00C6495D">
        <w:trPr>
          <w:gridAfter w:val="1"/>
          <w:wAfter w:w="732" w:type="dxa"/>
          <w:cantSplit/>
          <w:trHeight w:val="249"/>
        </w:trPr>
        <w:tc>
          <w:tcPr>
            <w:tcW w:w="1418" w:type="dxa"/>
            <w:tcBorders>
              <w:top w:val="single" w:sz="4" w:space="0" w:color="auto"/>
              <w:left w:val="single" w:sz="4" w:space="0" w:color="auto"/>
              <w:bottom w:val="single" w:sz="4" w:space="0" w:color="auto"/>
              <w:right w:val="single" w:sz="4" w:space="0" w:color="auto"/>
            </w:tcBorders>
            <w:vAlign w:val="center"/>
          </w:tcPr>
          <w:p w:rsidR="009D2B9D" w:rsidRPr="00F83E8A" w:rsidRDefault="009D2B9D" w:rsidP="009D2B9D">
            <w:pPr>
              <w:jc w:val="center"/>
              <w:rPr>
                <w:sz w:val="20"/>
                <w:szCs w:val="20"/>
              </w:rPr>
            </w:pPr>
            <w:r w:rsidRPr="00F83E8A">
              <w:rPr>
                <w:sz w:val="20"/>
                <w:szCs w:val="20"/>
              </w:rPr>
              <w:t>903</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9D2B9D" w:rsidRPr="00F83E8A" w:rsidRDefault="009D2B9D" w:rsidP="009D2B9D">
            <w:pPr>
              <w:jc w:val="center"/>
              <w:rPr>
                <w:sz w:val="20"/>
                <w:szCs w:val="20"/>
              </w:rPr>
            </w:pPr>
            <w:r w:rsidRPr="00F83E8A">
              <w:rPr>
                <w:sz w:val="20"/>
                <w:szCs w:val="20"/>
              </w:rPr>
              <w:t>01 06 05 02 05 0000 540</w:t>
            </w:r>
          </w:p>
        </w:tc>
        <w:tc>
          <w:tcPr>
            <w:tcW w:w="5258" w:type="dxa"/>
            <w:gridSpan w:val="3"/>
            <w:tcBorders>
              <w:top w:val="single" w:sz="4" w:space="0" w:color="auto"/>
              <w:left w:val="single" w:sz="4" w:space="0" w:color="auto"/>
              <w:bottom w:val="single" w:sz="4" w:space="0" w:color="auto"/>
              <w:right w:val="single" w:sz="4" w:space="0" w:color="auto"/>
            </w:tcBorders>
            <w:vAlign w:val="center"/>
          </w:tcPr>
          <w:p w:rsidR="009D2B9D" w:rsidRPr="00F83E8A" w:rsidRDefault="009D2B9D" w:rsidP="009D2B9D">
            <w:pPr>
              <w:pStyle w:val="2"/>
              <w:rPr>
                <w:sz w:val="20"/>
              </w:rPr>
            </w:pPr>
            <w:r w:rsidRPr="00F83E8A">
              <w:rPr>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9D2B9D" w:rsidTr="00C6495D">
        <w:trPr>
          <w:gridAfter w:val="1"/>
          <w:wAfter w:w="732" w:type="dxa"/>
          <w:cantSplit/>
          <w:trHeight w:val="249"/>
        </w:trPr>
        <w:tc>
          <w:tcPr>
            <w:tcW w:w="1418" w:type="dxa"/>
            <w:tcBorders>
              <w:top w:val="single" w:sz="4" w:space="0" w:color="auto"/>
              <w:left w:val="single" w:sz="4" w:space="0" w:color="auto"/>
              <w:bottom w:val="single" w:sz="4" w:space="0" w:color="auto"/>
              <w:right w:val="single" w:sz="4" w:space="0" w:color="auto"/>
            </w:tcBorders>
          </w:tcPr>
          <w:p w:rsidR="009D2B9D" w:rsidRPr="00F83E8A" w:rsidRDefault="009D2B9D" w:rsidP="009D2B9D">
            <w:pPr>
              <w:jc w:val="center"/>
              <w:rPr>
                <w:sz w:val="20"/>
                <w:szCs w:val="20"/>
              </w:rPr>
            </w:pPr>
          </w:p>
          <w:p w:rsidR="009D2B9D" w:rsidRPr="00F83E8A" w:rsidRDefault="009D2B9D" w:rsidP="009D2B9D">
            <w:pPr>
              <w:jc w:val="center"/>
              <w:rPr>
                <w:sz w:val="20"/>
                <w:szCs w:val="20"/>
              </w:rPr>
            </w:pPr>
            <w:r w:rsidRPr="00F83E8A">
              <w:rPr>
                <w:sz w:val="20"/>
                <w:szCs w:val="20"/>
              </w:rPr>
              <w:t>903</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9D2B9D" w:rsidRPr="00F83E8A" w:rsidRDefault="009D2B9D" w:rsidP="009D2B9D">
            <w:pPr>
              <w:pStyle w:val="ConsPlusCell"/>
              <w:widowControl/>
              <w:jc w:val="center"/>
              <w:rPr>
                <w:rFonts w:ascii="Times New Roman" w:hAnsi="Times New Roman" w:cs="Times New Roman"/>
              </w:rPr>
            </w:pPr>
            <w:r w:rsidRPr="00F83E8A">
              <w:rPr>
                <w:rFonts w:ascii="Times New Roman" w:hAnsi="Times New Roman" w:cs="Times New Roman"/>
              </w:rPr>
              <w:t>01 06 05 02 05 0000 640</w:t>
            </w:r>
          </w:p>
        </w:tc>
        <w:tc>
          <w:tcPr>
            <w:tcW w:w="5258" w:type="dxa"/>
            <w:gridSpan w:val="3"/>
            <w:tcBorders>
              <w:top w:val="single" w:sz="4" w:space="0" w:color="auto"/>
              <w:left w:val="single" w:sz="4" w:space="0" w:color="auto"/>
              <w:bottom w:val="single" w:sz="4" w:space="0" w:color="auto"/>
              <w:right w:val="single" w:sz="4" w:space="0" w:color="auto"/>
            </w:tcBorders>
          </w:tcPr>
          <w:p w:rsidR="009D2B9D" w:rsidRPr="00F83E8A" w:rsidRDefault="009D2B9D" w:rsidP="009D2B9D">
            <w:pPr>
              <w:pStyle w:val="ConsPlusCell"/>
              <w:widowControl/>
              <w:rPr>
                <w:rFonts w:ascii="Times New Roman" w:hAnsi="Times New Roman" w:cs="Times New Roman"/>
              </w:rPr>
            </w:pPr>
            <w:r w:rsidRPr="00F83E8A">
              <w:rPr>
                <w:rFonts w:ascii="Times New Roman" w:hAnsi="Times New Roman" w:cs="Times New Roman"/>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0F1460" w:rsidRPr="00F83E8A"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745" w:type="dxa"/>
          <w:trHeight w:val="324"/>
        </w:trPr>
        <w:tc>
          <w:tcPr>
            <w:tcW w:w="2552" w:type="dxa"/>
            <w:gridSpan w:val="2"/>
            <w:tcBorders>
              <w:top w:val="nil"/>
              <w:left w:val="nil"/>
              <w:bottom w:val="nil"/>
              <w:right w:val="nil"/>
            </w:tcBorders>
            <w:shd w:val="clear" w:color="auto" w:fill="auto"/>
            <w:noWrap/>
            <w:vAlign w:val="bottom"/>
            <w:hideMark/>
          </w:tcPr>
          <w:p w:rsidR="000F1460" w:rsidRDefault="000F1460"/>
        </w:tc>
        <w:tc>
          <w:tcPr>
            <w:tcW w:w="6520" w:type="dxa"/>
            <w:gridSpan w:val="3"/>
            <w:tcBorders>
              <w:top w:val="nil"/>
              <w:left w:val="nil"/>
              <w:bottom w:val="nil"/>
              <w:right w:val="nil"/>
            </w:tcBorders>
            <w:shd w:val="clear" w:color="auto" w:fill="auto"/>
            <w:vAlign w:val="bottom"/>
            <w:hideMark/>
          </w:tcPr>
          <w:p w:rsidR="00F83E8A" w:rsidRPr="00F83E8A" w:rsidRDefault="000F1460" w:rsidP="00F83E8A">
            <w:pPr>
              <w:jc w:val="right"/>
              <w:rPr>
                <w:sz w:val="20"/>
                <w:szCs w:val="20"/>
              </w:rPr>
            </w:pPr>
            <w:r w:rsidRPr="00F83E8A">
              <w:rPr>
                <w:sz w:val="20"/>
                <w:szCs w:val="20"/>
              </w:rPr>
              <w:t xml:space="preserve"> </w:t>
            </w:r>
          </w:p>
          <w:p w:rsidR="007C5F3F" w:rsidRDefault="007C5F3F" w:rsidP="00F83E8A">
            <w:pPr>
              <w:jc w:val="right"/>
              <w:rPr>
                <w:sz w:val="20"/>
                <w:szCs w:val="20"/>
              </w:rPr>
            </w:pPr>
          </w:p>
          <w:p w:rsidR="005167EB" w:rsidRDefault="005167EB" w:rsidP="00F83E8A">
            <w:pPr>
              <w:jc w:val="right"/>
              <w:rPr>
                <w:sz w:val="20"/>
                <w:szCs w:val="20"/>
              </w:rPr>
            </w:pPr>
          </w:p>
          <w:p w:rsidR="00F83E8A" w:rsidRPr="00F83E8A" w:rsidRDefault="00F83E8A" w:rsidP="00F83E8A">
            <w:pPr>
              <w:jc w:val="right"/>
              <w:rPr>
                <w:sz w:val="20"/>
                <w:szCs w:val="20"/>
              </w:rPr>
            </w:pPr>
            <w:r w:rsidRPr="00F83E8A">
              <w:rPr>
                <w:sz w:val="20"/>
                <w:szCs w:val="20"/>
              </w:rPr>
              <w:lastRenderedPageBreak/>
              <w:t xml:space="preserve">Приложение 3 </w:t>
            </w:r>
          </w:p>
          <w:p w:rsidR="00F83E8A" w:rsidRPr="00F83E8A" w:rsidRDefault="00F83E8A" w:rsidP="00F83E8A">
            <w:pPr>
              <w:jc w:val="right"/>
              <w:rPr>
                <w:sz w:val="20"/>
                <w:szCs w:val="20"/>
              </w:rPr>
            </w:pPr>
            <w:r w:rsidRPr="00F83E8A">
              <w:rPr>
                <w:sz w:val="20"/>
                <w:szCs w:val="20"/>
              </w:rPr>
              <w:t>к решению Думы</w:t>
            </w:r>
          </w:p>
          <w:p w:rsidR="000F1460" w:rsidRPr="00F83E8A" w:rsidRDefault="000F1460" w:rsidP="00F83E8A">
            <w:pPr>
              <w:jc w:val="right"/>
              <w:rPr>
                <w:sz w:val="20"/>
                <w:szCs w:val="20"/>
              </w:rPr>
            </w:pPr>
            <w:r w:rsidRPr="00F83E8A">
              <w:rPr>
                <w:sz w:val="20"/>
                <w:szCs w:val="20"/>
              </w:rPr>
              <w:t xml:space="preserve"> Первомайского района </w:t>
            </w:r>
          </w:p>
        </w:tc>
      </w:tr>
      <w:tr w:rsidR="000F1460" w:rsidRPr="00F83E8A"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745" w:type="dxa"/>
          <w:trHeight w:val="183"/>
        </w:trPr>
        <w:tc>
          <w:tcPr>
            <w:tcW w:w="2552" w:type="dxa"/>
            <w:gridSpan w:val="2"/>
            <w:tcBorders>
              <w:top w:val="nil"/>
              <w:left w:val="nil"/>
              <w:bottom w:val="nil"/>
              <w:right w:val="nil"/>
            </w:tcBorders>
            <w:shd w:val="clear" w:color="auto" w:fill="auto"/>
            <w:noWrap/>
            <w:vAlign w:val="bottom"/>
            <w:hideMark/>
          </w:tcPr>
          <w:p w:rsidR="000F1460" w:rsidRDefault="000F1460"/>
        </w:tc>
        <w:tc>
          <w:tcPr>
            <w:tcW w:w="6520" w:type="dxa"/>
            <w:gridSpan w:val="3"/>
            <w:tcBorders>
              <w:top w:val="nil"/>
              <w:left w:val="nil"/>
              <w:bottom w:val="nil"/>
              <w:right w:val="nil"/>
            </w:tcBorders>
            <w:shd w:val="clear" w:color="auto" w:fill="auto"/>
            <w:noWrap/>
            <w:vAlign w:val="bottom"/>
            <w:hideMark/>
          </w:tcPr>
          <w:p w:rsidR="000F1460" w:rsidRPr="00F83E8A" w:rsidRDefault="000F1460" w:rsidP="005167EB">
            <w:pPr>
              <w:jc w:val="right"/>
              <w:rPr>
                <w:sz w:val="20"/>
                <w:szCs w:val="20"/>
              </w:rPr>
            </w:pPr>
            <w:r w:rsidRPr="00F83E8A">
              <w:rPr>
                <w:sz w:val="20"/>
                <w:szCs w:val="20"/>
              </w:rPr>
              <w:t xml:space="preserve"> от 2</w:t>
            </w:r>
            <w:r w:rsidR="005167EB">
              <w:rPr>
                <w:sz w:val="20"/>
                <w:szCs w:val="20"/>
              </w:rPr>
              <w:t>7.12</w:t>
            </w:r>
            <w:r w:rsidRPr="00F83E8A">
              <w:rPr>
                <w:sz w:val="20"/>
                <w:szCs w:val="20"/>
              </w:rPr>
              <w:t xml:space="preserve">.2018 № </w:t>
            </w:r>
            <w:r w:rsidR="00A84A93">
              <w:rPr>
                <w:sz w:val="20"/>
                <w:szCs w:val="20"/>
              </w:rPr>
              <w:t>334</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2"/>
        </w:trPr>
        <w:tc>
          <w:tcPr>
            <w:tcW w:w="2552" w:type="dxa"/>
            <w:gridSpan w:val="2"/>
            <w:tcBorders>
              <w:top w:val="nil"/>
              <w:left w:val="nil"/>
              <w:bottom w:val="nil"/>
              <w:right w:val="nil"/>
            </w:tcBorders>
            <w:shd w:val="clear" w:color="auto" w:fill="auto"/>
            <w:noWrap/>
            <w:vAlign w:val="bottom"/>
            <w:hideMark/>
          </w:tcPr>
          <w:p w:rsidR="000F1460" w:rsidRDefault="000F1460"/>
        </w:tc>
        <w:tc>
          <w:tcPr>
            <w:tcW w:w="5245" w:type="dxa"/>
            <w:gridSpan w:val="2"/>
            <w:tcBorders>
              <w:top w:val="nil"/>
              <w:left w:val="nil"/>
              <w:bottom w:val="nil"/>
              <w:right w:val="nil"/>
            </w:tcBorders>
            <w:shd w:val="clear" w:color="auto" w:fill="auto"/>
            <w:noWrap/>
            <w:vAlign w:val="bottom"/>
            <w:hideMark/>
          </w:tcPr>
          <w:p w:rsidR="000F1460" w:rsidRDefault="000F1460">
            <w:pPr>
              <w:jc w:val="right"/>
            </w:pPr>
          </w:p>
        </w:tc>
        <w:tc>
          <w:tcPr>
            <w:tcW w:w="2020" w:type="dxa"/>
            <w:gridSpan w:val="3"/>
            <w:tcBorders>
              <w:top w:val="nil"/>
              <w:left w:val="nil"/>
              <w:bottom w:val="nil"/>
              <w:right w:val="nil"/>
            </w:tcBorders>
            <w:shd w:val="clear" w:color="auto" w:fill="auto"/>
            <w:noWrap/>
            <w:vAlign w:val="bottom"/>
            <w:hideMark/>
          </w:tcPr>
          <w:p w:rsidR="000F1460" w:rsidRDefault="000F1460">
            <w:pPr>
              <w:jc w:val="right"/>
            </w:pPr>
          </w:p>
        </w:tc>
      </w:tr>
      <w:tr w:rsidR="00F83E8A"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2"/>
        </w:trPr>
        <w:tc>
          <w:tcPr>
            <w:tcW w:w="9817" w:type="dxa"/>
            <w:gridSpan w:val="7"/>
            <w:tcBorders>
              <w:top w:val="nil"/>
              <w:left w:val="nil"/>
              <w:bottom w:val="nil"/>
              <w:right w:val="nil"/>
            </w:tcBorders>
            <w:shd w:val="clear" w:color="auto" w:fill="auto"/>
            <w:vAlign w:val="bottom"/>
            <w:hideMark/>
          </w:tcPr>
          <w:p w:rsidR="00F83E8A" w:rsidRDefault="00F83E8A">
            <w:pPr>
              <w:jc w:val="center"/>
              <w:rPr>
                <w:b/>
                <w:bCs/>
                <w:sz w:val="26"/>
                <w:szCs w:val="26"/>
              </w:rPr>
            </w:pPr>
            <w:r w:rsidRPr="000F1460">
              <w:rPr>
                <w:bCs/>
                <w:sz w:val="26"/>
                <w:szCs w:val="26"/>
              </w:rPr>
              <w:t>Объём межбюджетных трансфертов бюджету Первомайского района                                                                                       из бюджетов других уровней  на  2019 год</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65"/>
        </w:trPr>
        <w:tc>
          <w:tcPr>
            <w:tcW w:w="2552" w:type="dxa"/>
            <w:gridSpan w:val="2"/>
            <w:tcBorders>
              <w:top w:val="nil"/>
              <w:left w:val="nil"/>
              <w:bottom w:val="nil"/>
              <w:right w:val="nil"/>
            </w:tcBorders>
            <w:shd w:val="clear" w:color="auto" w:fill="auto"/>
            <w:noWrap/>
            <w:vAlign w:val="bottom"/>
            <w:hideMark/>
          </w:tcPr>
          <w:p w:rsidR="000F1460" w:rsidRDefault="000F1460"/>
        </w:tc>
        <w:tc>
          <w:tcPr>
            <w:tcW w:w="5245" w:type="dxa"/>
            <w:gridSpan w:val="2"/>
            <w:tcBorders>
              <w:top w:val="nil"/>
              <w:left w:val="nil"/>
              <w:bottom w:val="nil"/>
              <w:right w:val="nil"/>
            </w:tcBorders>
            <w:shd w:val="clear" w:color="auto" w:fill="auto"/>
            <w:noWrap/>
            <w:vAlign w:val="bottom"/>
            <w:hideMark/>
          </w:tcPr>
          <w:p w:rsidR="000F1460" w:rsidRDefault="000F1460">
            <w:pPr>
              <w:rPr>
                <w:sz w:val="28"/>
                <w:szCs w:val="28"/>
              </w:rPr>
            </w:pPr>
          </w:p>
        </w:tc>
        <w:tc>
          <w:tcPr>
            <w:tcW w:w="2020" w:type="dxa"/>
            <w:gridSpan w:val="3"/>
            <w:tcBorders>
              <w:top w:val="nil"/>
              <w:left w:val="nil"/>
              <w:bottom w:val="nil"/>
              <w:right w:val="nil"/>
            </w:tcBorders>
            <w:shd w:val="clear" w:color="auto" w:fill="auto"/>
            <w:noWrap/>
            <w:vAlign w:val="bottom"/>
            <w:hideMark/>
          </w:tcPr>
          <w:p w:rsidR="000F1460" w:rsidRDefault="000F1460"/>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0"/>
        </w:trPr>
        <w:tc>
          <w:tcPr>
            <w:tcW w:w="2552" w:type="dxa"/>
            <w:gridSpan w:val="2"/>
            <w:tcBorders>
              <w:top w:val="nil"/>
              <w:left w:val="nil"/>
              <w:bottom w:val="nil"/>
              <w:right w:val="nil"/>
            </w:tcBorders>
            <w:shd w:val="clear" w:color="auto" w:fill="auto"/>
            <w:noWrap/>
            <w:vAlign w:val="bottom"/>
            <w:hideMark/>
          </w:tcPr>
          <w:p w:rsidR="000F1460" w:rsidRDefault="000F1460"/>
        </w:tc>
        <w:tc>
          <w:tcPr>
            <w:tcW w:w="5245" w:type="dxa"/>
            <w:gridSpan w:val="2"/>
            <w:tcBorders>
              <w:top w:val="nil"/>
              <w:left w:val="nil"/>
              <w:bottom w:val="single" w:sz="4" w:space="0" w:color="auto"/>
              <w:right w:val="nil"/>
            </w:tcBorders>
            <w:shd w:val="clear" w:color="auto" w:fill="auto"/>
            <w:noWrap/>
            <w:vAlign w:val="bottom"/>
            <w:hideMark/>
          </w:tcPr>
          <w:p w:rsidR="000F1460" w:rsidRDefault="000F1460">
            <w:pPr>
              <w:jc w:val="right"/>
            </w:pPr>
            <w:r>
              <w:t> </w:t>
            </w:r>
          </w:p>
        </w:tc>
        <w:tc>
          <w:tcPr>
            <w:tcW w:w="2020" w:type="dxa"/>
            <w:gridSpan w:val="3"/>
            <w:tcBorders>
              <w:top w:val="nil"/>
              <w:left w:val="nil"/>
              <w:bottom w:val="nil"/>
              <w:right w:val="nil"/>
            </w:tcBorders>
            <w:shd w:val="clear" w:color="auto" w:fill="auto"/>
            <w:noWrap/>
            <w:vAlign w:val="bottom"/>
            <w:hideMark/>
          </w:tcPr>
          <w:p w:rsidR="000F1460" w:rsidRPr="00F83E8A" w:rsidRDefault="000F1460">
            <w:pPr>
              <w:jc w:val="right"/>
              <w:rPr>
                <w:sz w:val="20"/>
                <w:szCs w:val="20"/>
              </w:rPr>
            </w:pPr>
            <w:r w:rsidRPr="00F83E8A">
              <w:rPr>
                <w:sz w:val="20"/>
                <w:szCs w:val="20"/>
              </w:rPr>
              <w:t>(тыс. рублей)</w:t>
            </w:r>
          </w:p>
        </w:tc>
      </w:tr>
      <w:tr w:rsidR="005167EB"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30"/>
        </w:trPr>
        <w:tc>
          <w:tcPr>
            <w:tcW w:w="255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167EB" w:rsidRDefault="005167EB">
            <w:pPr>
              <w:jc w:val="center"/>
              <w:rPr>
                <w:sz w:val="20"/>
                <w:szCs w:val="20"/>
              </w:rPr>
            </w:pPr>
            <w:r>
              <w:rPr>
                <w:sz w:val="20"/>
                <w:szCs w:val="20"/>
              </w:rPr>
              <w:t xml:space="preserve">Коды бюджетной классификации  Российской Федерации </w:t>
            </w:r>
          </w:p>
        </w:tc>
        <w:tc>
          <w:tcPr>
            <w:tcW w:w="524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167EB" w:rsidRDefault="005167EB">
            <w:pPr>
              <w:jc w:val="center"/>
              <w:rPr>
                <w:sz w:val="20"/>
                <w:szCs w:val="20"/>
              </w:rPr>
            </w:pPr>
            <w:r>
              <w:rPr>
                <w:sz w:val="20"/>
                <w:szCs w:val="20"/>
              </w:rPr>
              <w:t>Наименование показателей</w:t>
            </w:r>
          </w:p>
        </w:tc>
        <w:tc>
          <w:tcPr>
            <w:tcW w:w="202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167EB" w:rsidRDefault="005167EB">
            <w:pPr>
              <w:jc w:val="center"/>
              <w:rPr>
                <w:sz w:val="20"/>
                <w:szCs w:val="20"/>
              </w:rPr>
            </w:pPr>
            <w:r>
              <w:rPr>
                <w:sz w:val="20"/>
                <w:szCs w:val="20"/>
              </w:rPr>
              <w:t>Сумма</w:t>
            </w:r>
          </w:p>
        </w:tc>
      </w:tr>
      <w:tr w:rsidR="005167EB"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30"/>
        </w:trPr>
        <w:tc>
          <w:tcPr>
            <w:tcW w:w="2552" w:type="dxa"/>
            <w:gridSpan w:val="2"/>
            <w:vMerge/>
            <w:tcBorders>
              <w:top w:val="single" w:sz="4" w:space="0" w:color="auto"/>
              <w:left w:val="single" w:sz="4" w:space="0" w:color="auto"/>
              <w:bottom w:val="single" w:sz="4" w:space="0" w:color="000000"/>
              <w:right w:val="single" w:sz="4" w:space="0" w:color="auto"/>
            </w:tcBorders>
            <w:vAlign w:val="center"/>
            <w:hideMark/>
          </w:tcPr>
          <w:p w:rsidR="005167EB" w:rsidRDefault="005167EB">
            <w:pPr>
              <w:rPr>
                <w:sz w:val="20"/>
                <w:szCs w:val="20"/>
              </w:rPr>
            </w:pPr>
          </w:p>
        </w:tc>
        <w:tc>
          <w:tcPr>
            <w:tcW w:w="5245" w:type="dxa"/>
            <w:gridSpan w:val="2"/>
            <w:vMerge/>
            <w:tcBorders>
              <w:top w:val="nil"/>
              <w:left w:val="single" w:sz="4" w:space="0" w:color="auto"/>
              <w:bottom w:val="single" w:sz="4" w:space="0" w:color="auto"/>
              <w:right w:val="single" w:sz="4" w:space="0" w:color="auto"/>
            </w:tcBorders>
            <w:vAlign w:val="center"/>
            <w:hideMark/>
          </w:tcPr>
          <w:p w:rsidR="005167EB" w:rsidRDefault="005167EB">
            <w:pPr>
              <w:rPr>
                <w:sz w:val="20"/>
                <w:szCs w:val="20"/>
              </w:rPr>
            </w:pPr>
          </w:p>
        </w:tc>
        <w:tc>
          <w:tcPr>
            <w:tcW w:w="2020" w:type="dxa"/>
            <w:gridSpan w:val="3"/>
            <w:vMerge/>
            <w:tcBorders>
              <w:top w:val="single" w:sz="4" w:space="0" w:color="auto"/>
              <w:left w:val="single" w:sz="4" w:space="0" w:color="auto"/>
              <w:bottom w:val="single" w:sz="4" w:space="0" w:color="000000"/>
              <w:right w:val="single" w:sz="4" w:space="0" w:color="auto"/>
            </w:tcBorders>
            <w:vAlign w:val="center"/>
            <w:hideMark/>
          </w:tcPr>
          <w:p w:rsidR="005167EB" w:rsidRDefault="005167EB">
            <w:pPr>
              <w:rPr>
                <w:sz w:val="20"/>
                <w:szCs w:val="20"/>
              </w:rPr>
            </w:pPr>
          </w:p>
        </w:tc>
      </w:tr>
      <w:tr w:rsidR="005167EB"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5"/>
        </w:trPr>
        <w:tc>
          <w:tcPr>
            <w:tcW w:w="2552" w:type="dxa"/>
            <w:gridSpan w:val="2"/>
            <w:vMerge/>
            <w:tcBorders>
              <w:top w:val="single" w:sz="4" w:space="0" w:color="auto"/>
              <w:left w:val="single" w:sz="4" w:space="0" w:color="auto"/>
              <w:bottom w:val="single" w:sz="4" w:space="0" w:color="000000"/>
              <w:right w:val="single" w:sz="4" w:space="0" w:color="auto"/>
            </w:tcBorders>
            <w:vAlign w:val="center"/>
            <w:hideMark/>
          </w:tcPr>
          <w:p w:rsidR="005167EB" w:rsidRDefault="005167EB">
            <w:pPr>
              <w:rPr>
                <w:sz w:val="20"/>
                <w:szCs w:val="20"/>
              </w:rPr>
            </w:pPr>
          </w:p>
        </w:tc>
        <w:tc>
          <w:tcPr>
            <w:tcW w:w="5245" w:type="dxa"/>
            <w:gridSpan w:val="2"/>
            <w:vMerge/>
            <w:tcBorders>
              <w:top w:val="nil"/>
              <w:left w:val="single" w:sz="4" w:space="0" w:color="auto"/>
              <w:bottom w:val="single" w:sz="4" w:space="0" w:color="auto"/>
              <w:right w:val="single" w:sz="4" w:space="0" w:color="auto"/>
            </w:tcBorders>
            <w:vAlign w:val="center"/>
            <w:hideMark/>
          </w:tcPr>
          <w:p w:rsidR="005167EB" w:rsidRDefault="005167EB">
            <w:pPr>
              <w:rPr>
                <w:sz w:val="20"/>
                <w:szCs w:val="20"/>
              </w:rPr>
            </w:pPr>
          </w:p>
        </w:tc>
        <w:tc>
          <w:tcPr>
            <w:tcW w:w="2020" w:type="dxa"/>
            <w:gridSpan w:val="3"/>
            <w:vMerge/>
            <w:tcBorders>
              <w:top w:val="single" w:sz="4" w:space="0" w:color="auto"/>
              <w:left w:val="single" w:sz="4" w:space="0" w:color="auto"/>
              <w:bottom w:val="single" w:sz="4" w:space="0" w:color="000000"/>
              <w:right w:val="single" w:sz="4" w:space="0" w:color="auto"/>
            </w:tcBorders>
            <w:vAlign w:val="center"/>
            <w:hideMark/>
          </w:tcPr>
          <w:p w:rsidR="005167EB" w:rsidRDefault="005167EB">
            <w:pPr>
              <w:rPr>
                <w:sz w:val="20"/>
                <w:szCs w:val="20"/>
              </w:rPr>
            </w:pPr>
          </w:p>
        </w:tc>
      </w:tr>
      <w:tr w:rsidR="005167EB"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55"/>
        </w:trPr>
        <w:tc>
          <w:tcPr>
            <w:tcW w:w="2552" w:type="dxa"/>
            <w:gridSpan w:val="2"/>
            <w:tcBorders>
              <w:top w:val="nil"/>
              <w:left w:val="single" w:sz="4" w:space="0" w:color="auto"/>
              <w:bottom w:val="single" w:sz="4" w:space="0" w:color="auto"/>
              <w:right w:val="single" w:sz="4" w:space="0" w:color="auto"/>
            </w:tcBorders>
            <w:shd w:val="clear" w:color="auto" w:fill="auto"/>
            <w:noWrap/>
            <w:vAlign w:val="bottom"/>
            <w:hideMark/>
          </w:tcPr>
          <w:p w:rsidR="005167EB" w:rsidRDefault="005167EB">
            <w:pPr>
              <w:jc w:val="center"/>
              <w:rPr>
                <w:sz w:val="20"/>
                <w:szCs w:val="20"/>
              </w:rPr>
            </w:pPr>
            <w:r>
              <w:rPr>
                <w:sz w:val="20"/>
                <w:szCs w:val="20"/>
              </w:rPr>
              <w:t>1</w:t>
            </w:r>
          </w:p>
        </w:tc>
        <w:tc>
          <w:tcPr>
            <w:tcW w:w="5245" w:type="dxa"/>
            <w:gridSpan w:val="2"/>
            <w:tcBorders>
              <w:top w:val="nil"/>
              <w:left w:val="nil"/>
              <w:bottom w:val="single" w:sz="4" w:space="0" w:color="auto"/>
              <w:right w:val="single" w:sz="4" w:space="0" w:color="auto"/>
            </w:tcBorders>
            <w:shd w:val="clear" w:color="auto" w:fill="auto"/>
            <w:vAlign w:val="bottom"/>
            <w:hideMark/>
          </w:tcPr>
          <w:p w:rsidR="005167EB" w:rsidRDefault="005167EB">
            <w:pPr>
              <w:jc w:val="center"/>
              <w:rPr>
                <w:sz w:val="20"/>
                <w:szCs w:val="20"/>
              </w:rPr>
            </w:pPr>
            <w:r>
              <w:rPr>
                <w:sz w:val="20"/>
                <w:szCs w:val="20"/>
              </w:rPr>
              <w:t>2</w:t>
            </w:r>
          </w:p>
        </w:tc>
        <w:tc>
          <w:tcPr>
            <w:tcW w:w="2020" w:type="dxa"/>
            <w:gridSpan w:val="3"/>
            <w:tcBorders>
              <w:top w:val="nil"/>
              <w:left w:val="nil"/>
              <w:bottom w:val="single" w:sz="4" w:space="0" w:color="auto"/>
              <w:right w:val="single" w:sz="4" w:space="0" w:color="auto"/>
            </w:tcBorders>
            <w:shd w:val="clear" w:color="auto" w:fill="auto"/>
            <w:noWrap/>
            <w:vAlign w:val="center"/>
            <w:hideMark/>
          </w:tcPr>
          <w:p w:rsidR="005167EB" w:rsidRDefault="005167EB">
            <w:pPr>
              <w:jc w:val="center"/>
              <w:rPr>
                <w:sz w:val="20"/>
                <w:szCs w:val="20"/>
              </w:rPr>
            </w:pPr>
            <w:r>
              <w:rPr>
                <w:sz w:val="20"/>
                <w:szCs w:val="20"/>
              </w:rPr>
              <w:t>3</w:t>
            </w:r>
          </w:p>
        </w:tc>
      </w:tr>
      <w:tr w:rsidR="000A391A"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0A391A" w:rsidRDefault="000A391A">
            <w:pPr>
              <w:jc w:val="center"/>
              <w:rPr>
                <w:b/>
                <w:bCs/>
                <w:sz w:val="20"/>
                <w:szCs w:val="20"/>
              </w:rPr>
            </w:pPr>
            <w:r>
              <w:rPr>
                <w:b/>
                <w:bCs/>
                <w:sz w:val="20"/>
                <w:szCs w:val="20"/>
              </w:rPr>
              <w:t>2 00 00000 00 0000 000</w:t>
            </w:r>
          </w:p>
        </w:tc>
        <w:tc>
          <w:tcPr>
            <w:tcW w:w="5245" w:type="dxa"/>
            <w:gridSpan w:val="2"/>
            <w:tcBorders>
              <w:top w:val="nil"/>
              <w:left w:val="nil"/>
              <w:bottom w:val="single" w:sz="4" w:space="0" w:color="auto"/>
              <w:right w:val="single" w:sz="4" w:space="0" w:color="auto"/>
            </w:tcBorders>
            <w:shd w:val="clear" w:color="auto" w:fill="auto"/>
            <w:vAlign w:val="center"/>
            <w:hideMark/>
          </w:tcPr>
          <w:p w:rsidR="000A391A" w:rsidRDefault="000A391A">
            <w:pPr>
              <w:rPr>
                <w:b/>
                <w:bCs/>
                <w:sz w:val="20"/>
                <w:szCs w:val="20"/>
              </w:rPr>
            </w:pPr>
            <w:r>
              <w:rPr>
                <w:b/>
                <w:bCs/>
                <w:sz w:val="20"/>
                <w:szCs w:val="20"/>
              </w:rPr>
              <w:t>Безвозмездные поступления</w:t>
            </w:r>
          </w:p>
        </w:tc>
        <w:tc>
          <w:tcPr>
            <w:tcW w:w="2020" w:type="dxa"/>
            <w:gridSpan w:val="3"/>
            <w:tcBorders>
              <w:top w:val="nil"/>
              <w:left w:val="nil"/>
              <w:bottom w:val="single" w:sz="4" w:space="0" w:color="auto"/>
              <w:right w:val="single" w:sz="4" w:space="0" w:color="auto"/>
            </w:tcBorders>
            <w:shd w:val="clear" w:color="auto" w:fill="auto"/>
            <w:noWrap/>
            <w:vAlign w:val="center"/>
            <w:hideMark/>
          </w:tcPr>
          <w:p w:rsidR="000A391A" w:rsidRDefault="000A391A">
            <w:pPr>
              <w:jc w:val="center"/>
              <w:rPr>
                <w:b/>
                <w:bCs/>
                <w:sz w:val="20"/>
                <w:szCs w:val="20"/>
              </w:rPr>
            </w:pPr>
            <w:r>
              <w:rPr>
                <w:b/>
                <w:bCs/>
                <w:sz w:val="20"/>
                <w:szCs w:val="20"/>
              </w:rPr>
              <w:t>683 453,23</w:t>
            </w:r>
          </w:p>
        </w:tc>
      </w:tr>
      <w:tr w:rsidR="000A391A"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90"/>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A391A" w:rsidRDefault="000A391A">
            <w:pPr>
              <w:jc w:val="center"/>
              <w:rPr>
                <w:b/>
                <w:bCs/>
                <w:sz w:val="20"/>
                <w:szCs w:val="20"/>
              </w:rPr>
            </w:pPr>
            <w:r>
              <w:rPr>
                <w:b/>
                <w:bCs/>
                <w:sz w:val="20"/>
                <w:szCs w:val="20"/>
              </w:rPr>
              <w:t>2 02 00000 00 0000 000</w:t>
            </w:r>
          </w:p>
        </w:tc>
        <w:tc>
          <w:tcPr>
            <w:tcW w:w="5245" w:type="dxa"/>
            <w:gridSpan w:val="2"/>
            <w:tcBorders>
              <w:top w:val="nil"/>
              <w:left w:val="nil"/>
              <w:bottom w:val="single" w:sz="4" w:space="0" w:color="auto"/>
              <w:right w:val="single" w:sz="4" w:space="0" w:color="auto"/>
            </w:tcBorders>
            <w:shd w:val="clear" w:color="auto" w:fill="auto"/>
            <w:vAlign w:val="center"/>
            <w:hideMark/>
          </w:tcPr>
          <w:p w:rsidR="000A391A" w:rsidRDefault="000A391A">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A391A" w:rsidRDefault="000A391A">
            <w:pPr>
              <w:jc w:val="center"/>
              <w:rPr>
                <w:b/>
                <w:bCs/>
                <w:sz w:val="20"/>
                <w:szCs w:val="20"/>
              </w:rPr>
            </w:pPr>
            <w:r>
              <w:rPr>
                <w:b/>
                <w:bCs/>
                <w:sz w:val="20"/>
                <w:szCs w:val="20"/>
              </w:rPr>
              <w:t>683 453,23</w:t>
            </w:r>
          </w:p>
        </w:tc>
      </w:tr>
      <w:tr w:rsidR="005A443D"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0"/>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2 02 10000 00 0000 150</w:t>
            </w:r>
          </w:p>
        </w:tc>
        <w:tc>
          <w:tcPr>
            <w:tcW w:w="5245" w:type="dxa"/>
            <w:gridSpan w:val="2"/>
            <w:tcBorders>
              <w:top w:val="nil"/>
              <w:left w:val="nil"/>
              <w:bottom w:val="single" w:sz="4" w:space="0" w:color="auto"/>
              <w:right w:val="single" w:sz="4" w:space="0" w:color="auto"/>
            </w:tcBorders>
            <w:shd w:val="clear" w:color="auto" w:fill="auto"/>
            <w:vAlign w:val="center"/>
            <w:hideMark/>
          </w:tcPr>
          <w:p w:rsidR="005A443D" w:rsidRDefault="005A443D">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center"/>
              <w:rPr>
                <w:b/>
                <w:bCs/>
                <w:sz w:val="20"/>
                <w:szCs w:val="20"/>
              </w:rPr>
            </w:pPr>
            <w:r>
              <w:rPr>
                <w:b/>
                <w:bCs/>
                <w:sz w:val="20"/>
                <w:szCs w:val="20"/>
              </w:rPr>
              <w:t>102 661,70</w:t>
            </w:r>
          </w:p>
        </w:tc>
      </w:tr>
      <w:tr w:rsidR="005A443D"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72"/>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2 02 15001 05 0000 150</w:t>
            </w:r>
          </w:p>
        </w:tc>
        <w:tc>
          <w:tcPr>
            <w:tcW w:w="5245" w:type="dxa"/>
            <w:gridSpan w:val="2"/>
            <w:tcBorders>
              <w:top w:val="nil"/>
              <w:left w:val="nil"/>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Дотации бюджетам муниципальных районов на выравнивание бюджетной обеспеченности</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center"/>
              <w:rPr>
                <w:sz w:val="20"/>
                <w:szCs w:val="20"/>
              </w:rPr>
            </w:pPr>
            <w:r>
              <w:rPr>
                <w:sz w:val="20"/>
                <w:szCs w:val="20"/>
              </w:rPr>
              <w:t>73 434,40</w:t>
            </w:r>
          </w:p>
        </w:tc>
      </w:tr>
      <w:tr w:rsidR="005A443D"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20"/>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2 02 15002 05 0000 150</w:t>
            </w:r>
          </w:p>
        </w:tc>
        <w:tc>
          <w:tcPr>
            <w:tcW w:w="5245" w:type="dxa"/>
            <w:gridSpan w:val="2"/>
            <w:tcBorders>
              <w:top w:val="nil"/>
              <w:left w:val="nil"/>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center"/>
              <w:rPr>
                <w:sz w:val="20"/>
                <w:szCs w:val="20"/>
              </w:rPr>
            </w:pPr>
            <w:r>
              <w:rPr>
                <w:sz w:val="20"/>
                <w:szCs w:val="20"/>
              </w:rPr>
              <w:t>29 227,30</w:t>
            </w:r>
          </w:p>
        </w:tc>
      </w:tr>
      <w:tr w:rsidR="005A443D"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6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2 02 20000 00 0000 150</w:t>
            </w:r>
          </w:p>
        </w:tc>
        <w:tc>
          <w:tcPr>
            <w:tcW w:w="5245" w:type="dxa"/>
            <w:gridSpan w:val="2"/>
            <w:tcBorders>
              <w:top w:val="nil"/>
              <w:left w:val="nil"/>
              <w:bottom w:val="single" w:sz="4" w:space="0" w:color="auto"/>
              <w:right w:val="single" w:sz="4" w:space="0" w:color="auto"/>
            </w:tcBorders>
            <w:shd w:val="clear" w:color="auto" w:fill="auto"/>
            <w:vAlign w:val="center"/>
            <w:hideMark/>
          </w:tcPr>
          <w:p w:rsidR="005A443D" w:rsidRDefault="005A443D">
            <w:pPr>
              <w:rPr>
                <w:b/>
                <w:bCs/>
                <w:sz w:val="20"/>
                <w:szCs w:val="20"/>
              </w:rPr>
            </w:pPr>
            <w:r>
              <w:rPr>
                <w:b/>
                <w:bCs/>
                <w:sz w:val="20"/>
                <w:szCs w:val="20"/>
              </w:rPr>
              <w:t>Субсидии бюджетам бюджетной системы Российской Федерации (межбюджетные субсидии)</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center"/>
              <w:rPr>
                <w:b/>
                <w:bCs/>
                <w:sz w:val="20"/>
                <w:szCs w:val="20"/>
              </w:rPr>
            </w:pPr>
            <w:r>
              <w:rPr>
                <w:b/>
                <w:bCs/>
                <w:sz w:val="20"/>
                <w:szCs w:val="20"/>
              </w:rPr>
              <w:t>276 614,30</w:t>
            </w:r>
          </w:p>
        </w:tc>
      </w:tr>
      <w:tr w:rsidR="005A443D"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44"/>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2 02 20077 05 0000 150</w:t>
            </w:r>
          </w:p>
        </w:tc>
        <w:tc>
          <w:tcPr>
            <w:tcW w:w="5245" w:type="dxa"/>
            <w:gridSpan w:val="2"/>
            <w:tcBorders>
              <w:top w:val="nil"/>
              <w:left w:val="nil"/>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center"/>
              <w:rPr>
                <w:sz w:val="20"/>
                <w:szCs w:val="20"/>
              </w:rPr>
            </w:pPr>
            <w:r>
              <w:rPr>
                <w:sz w:val="20"/>
                <w:szCs w:val="20"/>
              </w:rPr>
              <w:t>179 262,20</w:t>
            </w:r>
          </w:p>
        </w:tc>
      </w:tr>
      <w:tr w:rsidR="005A443D"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032"/>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2 02 25497 05 0000 150</w:t>
            </w:r>
          </w:p>
        </w:tc>
        <w:tc>
          <w:tcPr>
            <w:tcW w:w="5245"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center"/>
              <w:rPr>
                <w:sz w:val="20"/>
                <w:szCs w:val="20"/>
              </w:rPr>
            </w:pPr>
            <w:r>
              <w:rPr>
                <w:sz w:val="20"/>
                <w:szCs w:val="20"/>
              </w:rPr>
              <w:t>317,70</w:t>
            </w:r>
          </w:p>
        </w:tc>
      </w:tr>
      <w:tr w:rsidR="005A443D"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20"/>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2 02 29999 05 0000 150</w:t>
            </w:r>
          </w:p>
        </w:tc>
        <w:tc>
          <w:tcPr>
            <w:tcW w:w="5245"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Прочие субсидии бюджетам муниципальных районов</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center"/>
              <w:rPr>
                <w:sz w:val="20"/>
                <w:szCs w:val="20"/>
              </w:rPr>
            </w:pPr>
            <w:r>
              <w:rPr>
                <w:sz w:val="20"/>
                <w:szCs w:val="20"/>
              </w:rPr>
              <w:t>97 034,40</w:t>
            </w:r>
          </w:p>
        </w:tc>
      </w:tr>
      <w:tr w:rsidR="005A443D" w:rsidTr="00C130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48"/>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5A443D" w:rsidRDefault="005A443D">
            <w:pPr>
              <w:jc w:val="center"/>
              <w:rPr>
                <w:b/>
                <w:bCs/>
                <w:sz w:val="20"/>
                <w:szCs w:val="20"/>
              </w:rPr>
            </w:pPr>
            <w:r>
              <w:rPr>
                <w:b/>
                <w:bCs/>
                <w:sz w:val="20"/>
                <w:szCs w:val="20"/>
              </w:rPr>
              <w:t>2 02 30000 00 0000 150</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rPr>
                <w:b/>
                <w:bCs/>
                <w:sz w:val="20"/>
                <w:szCs w:val="20"/>
              </w:rPr>
            </w:pPr>
            <w:r>
              <w:rPr>
                <w:b/>
                <w:bCs/>
                <w:sz w:val="20"/>
                <w:szCs w:val="20"/>
              </w:rPr>
              <w:t>Субвенции бюджетам бюджетной системы Российской Федерации</w:t>
            </w:r>
          </w:p>
        </w:tc>
        <w:tc>
          <w:tcPr>
            <w:tcW w:w="202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A443D" w:rsidRDefault="005A443D">
            <w:pPr>
              <w:jc w:val="center"/>
              <w:rPr>
                <w:b/>
                <w:bCs/>
                <w:sz w:val="20"/>
                <w:szCs w:val="20"/>
              </w:rPr>
            </w:pPr>
            <w:r>
              <w:rPr>
                <w:b/>
                <w:bCs/>
                <w:sz w:val="20"/>
                <w:szCs w:val="20"/>
              </w:rPr>
              <w:t>297 750,30</w:t>
            </w:r>
          </w:p>
        </w:tc>
      </w:tr>
      <w:tr w:rsidR="005A443D" w:rsidTr="00516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9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2 02 30024 05 0000 150</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20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5A443D" w:rsidRDefault="005A443D">
            <w:pPr>
              <w:jc w:val="center"/>
              <w:rPr>
                <w:sz w:val="20"/>
                <w:szCs w:val="20"/>
              </w:rPr>
            </w:pPr>
            <w:r>
              <w:rPr>
                <w:sz w:val="20"/>
                <w:szCs w:val="20"/>
              </w:rPr>
              <w:t>267 017,30</w:t>
            </w:r>
          </w:p>
        </w:tc>
      </w:tr>
      <w:tr w:rsidR="005A443D"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8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2 02 30027 05 0000 150</w:t>
            </w:r>
          </w:p>
        </w:tc>
        <w:tc>
          <w:tcPr>
            <w:tcW w:w="5245" w:type="dxa"/>
            <w:gridSpan w:val="2"/>
            <w:tcBorders>
              <w:top w:val="single" w:sz="4" w:space="0" w:color="auto"/>
              <w:left w:val="nil"/>
              <w:bottom w:val="single" w:sz="4" w:space="0" w:color="auto"/>
              <w:right w:val="single" w:sz="4" w:space="0" w:color="auto"/>
            </w:tcBorders>
            <w:shd w:val="clear" w:color="000000" w:fill="FFFFFF"/>
            <w:vAlign w:val="center"/>
            <w:hideMark/>
          </w:tcPr>
          <w:p w:rsidR="005A443D" w:rsidRDefault="005A443D">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20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5A443D" w:rsidRDefault="005A443D">
            <w:pPr>
              <w:jc w:val="center"/>
              <w:rPr>
                <w:sz w:val="20"/>
                <w:szCs w:val="20"/>
              </w:rPr>
            </w:pPr>
            <w:r>
              <w:rPr>
                <w:sz w:val="20"/>
                <w:szCs w:val="20"/>
              </w:rPr>
              <w:t>23 048,60</w:t>
            </w:r>
          </w:p>
        </w:tc>
      </w:tr>
      <w:tr w:rsidR="005A443D"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2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2 02 35082 05 0000 150</w:t>
            </w:r>
          </w:p>
        </w:tc>
        <w:tc>
          <w:tcPr>
            <w:tcW w:w="5245" w:type="dxa"/>
            <w:gridSpan w:val="2"/>
            <w:tcBorders>
              <w:top w:val="single" w:sz="4" w:space="0" w:color="auto"/>
              <w:left w:val="nil"/>
              <w:bottom w:val="single" w:sz="4" w:space="0" w:color="auto"/>
              <w:right w:val="single" w:sz="4" w:space="0" w:color="auto"/>
            </w:tcBorders>
            <w:shd w:val="clear" w:color="auto" w:fill="auto"/>
            <w:hideMark/>
          </w:tcPr>
          <w:p w:rsidR="005A443D" w:rsidRDefault="005A443D">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02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A443D" w:rsidRDefault="005A443D">
            <w:pPr>
              <w:jc w:val="center"/>
              <w:rPr>
                <w:sz w:val="20"/>
                <w:szCs w:val="20"/>
              </w:rPr>
            </w:pPr>
            <w:r>
              <w:rPr>
                <w:sz w:val="20"/>
                <w:szCs w:val="20"/>
              </w:rPr>
              <w:t>6 352,60</w:t>
            </w:r>
          </w:p>
        </w:tc>
      </w:tr>
      <w:tr w:rsidR="005A443D" w:rsidTr="00C130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2 02 35118 05 0000 150</w:t>
            </w:r>
          </w:p>
        </w:tc>
        <w:tc>
          <w:tcPr>
            <w:tcW w:w="5245" w:type="dxa"/>
            <w:gridSpan w:val="2"/>
            <w:tcBorders>
              <w:top w:val="single" w:sz="4" w:space="0" w:color="auto"/>
              <w:left w:val="nil"/>
              <w:bottom w:val="single" w:sz="4" w:space="0" w:color="auto"/>
              <w:right w:val="single" w:sz="4" w:space="0" w:color="auto"/>
            </w:tcBorders>
            <w:shd w:val="clear" w:color="auto" w:fill="auto"/>
            <w:hideMark/>
          </w:tcPr>
          <w:p w:rsidR="005A443D" w:rsidRDefault="005A443D">
            <w:pPr>
              <w:rPr>
                <w:sz w:val="20"/>
                <w:szCs w:val="20"/>
              </w:rPr>
            </w:pPr>
            <w:r>
              <w:rPr>
                <w:sz w:val="20"/>
                <w:szCs w:val="20"/>
              </w:rPr>
              <w:t xml:space="preserve">Субвенции бюджетам муниципальных районов на осуществление первичного воинского учета на </w:t>
            </w:r>
            <w:r>
              <w:rPr>
                <w:sz w:val="20"/>
                <w:szCs w:val="20"/>
              </w:rPr>
              <w:lastRenderedPageBreak/>
              <w:t>территориях, где отсутствуют военные комиссариаты</w:t>
            </w:r>
          </w:p>
        </w:tc>
        <w:tc>
          <w:tcPr>
            <w:tcW w:w="20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5A443D" w:rsidRDefault="005A443D">
            <w:pPr>
              <w:jc w:val="center"/>
              <w:rPr>
                <w:sz w:val="20"/>
                <w:szCs w:val="20"/>
              </w:rPr>
            </w:pPr>
            <w:r>
              <w:rPr>
                <w:sz w:val="20"/>
                <w:szCs w:val="20"/>
              </w:rPr>
              <w:lastRenderedPageBreak/>
              <w:t>955,40</w:t>
            </w:r>
          </w:p>
        </w:tc>
      </w:tr>
      <w:tr w:rsidR="005A443D"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4"/>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lastRenderedPageBreak/>
              <w:t>202 35260 05 0000 150</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center"/>
              <w:rPr>
                <w:sz w:val="20"/>
                <w:szCs w:val="20"/>
              </w:rPr>
            </w:pPr>
            <w:r>
              <w:rPr>
                <w:sz w:val="20"/>
                <w:szCs w:val="20"/>
              </w:rPr>
              <w:t>363,60</w:t>
            </w:r>
          </w:p>
        </w:tc>
      </w:tr>
      <w:tr w:rsidR="005A443D"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6"/>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2 02 35543 05 0000 150</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rPr>
                <w:color w:val="000000"/>
                <w:sz w:val="20"/>
                <w:szCs w:val="20"/>
              </w:rPr>
            </w:pPr>
            <w:r>
              <w:rPr>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20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5A443D" w:rsidRDefault="005A443D">
            <w:pPr>
              <w:jc w:val="center"/>
              <w:rPr>
                <w:sz w:val="20"/>
                <w:szCs w:val="20"/>
              </w:rPr>
            </w:pPr>
            <w:r>
              <w:rPr>
                <w:sz w:val="20"/>
                <w:szCs w:val="20"/>
              </w:rPr>
              <w:t>12,80</w:t>
            </w:r>
          </w:p>
        </w:tc>
      </w:tr>
      <w:tr w:rsidR="000A391A" w:rsidTr="005167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5"/>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391A" w:rsidRDefault="000A391A">
            <w:pPr>
              <w:jc w:val="center"/>
              <w:rPr>
                <w:b/>
                <w:bCs/>
                <w:sz w:val="20"/>
                <w:szCs w:val="20"/>
              </w:rPr>
            </w:pPr>
            <w:r>
              <w:rPr>
                <w:b/>
                <w:bCs/>
                <w:sz w:val="20"/>
                <w:szCs w:val="20"/>
              </w:rPr>
              <w:t>2 02 40000 00 0000 150</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A391A" w:rsidRDefault="000A391A">
            <w:pPr>
              <w:jc w:val="both"/>
              <w:rPr>
                <w:b/>
                <w:bCs/>
                <w:color w:val="000000"/>
                <w:sz w:val="20"/>
                <w:szCs w:val="20"/>
              </w:rPr>
            </w:pPr>
            <w:r>
              <w:rPr>
                <w:b/>
                <w:bCs/>
                <w:color w:val="000000"/>
                <w:sz w:val="20"/>
                <w:szCs w:val="20"/>
              </w:rPr>
              <w:t>Иные межбюджетные трансферты</w:t>
            </w:r>
          </w:p>
        </w:tc>
        <w:tc>
          <w:tcPr>
            <w:tcW w:w="20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0A391A" w:rsidRDefault="000A391A">
            <w:pPr>
              <w:jc w:val="center"/>
              <w:rPr>
                <w:b/>
                <w:bCs/>
                <w:sz w:val="20"/>
                <w:szCs w:val="20"/>
              </w:rPr>
            </w:pPr>
            <w:r>
              <w:rPr>
                <w:b/>
                <w:bCs/>
                <w:sz w:val="20"/>
                <w:szCs w:val="20"/>
              </w:rPr>
              <w:t>6 426,93</w:t>
            </w:r>
          </w:p>
        </w:tc>
      </w:tr>
      <w:tr w:rsidR="000A391A" w:rsidTr="00C130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056"/>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A391A" w:rsidRDefault="000A391A">
            <w:pPr>
              <w:jc w:val="center"/>
              <w:rPr>
                <w:sz w:val="20"/>
                <w:szCs w:val="20"/>
              </w:rPr>
            </w:pPr>
            <w:r>
              <w:rPr>
                <w:sz w:val="20"/>
                <w:szCs w:val="20"/>
              </w:rPr>
              <w:t xml:space="preserve"> 2 02 40014 05 0000 150   </w:t>
            </w:r>
          </w:p>
        </w:tc>
        <w:tc>
          <w:tcPr>
            <w:tcW w:w="5245" w:type="dxa"/>
            <w:gridSpan w:val="2"/>
            <w:tcBorders>
              <w:top w:val="nil"/>
              <w:left w:val="nil"/>
              <w:bottom w:val="single" w:sz="4" w:space="0" w:color="auto"/>
              <w:right w:val="single" w:sz="4" w:space="0" w:color="auto"/>
            </w:tcBorders>
            <w:shd w:val="clear" w:color="auto" w:fill="auto"/>
            <w:vAlign w:val="center"/>
            <w:hideMark/>
          </w:tcPr>
          <w:p w:rsidR="000A391A" w:rsidRDefault="000A391A">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A391A" w:rsidRDefault="000A391A">
            <w:pPr>
              <w:jc w:val="center"/>
              <w:rPr>
                <w:sz w:val="20"/>
                <w:szCs w:val="20"/>
              </w:rPr>
            </w:pPr>
            <w:r>
              <w:rPr>
                <w:sz w:val="20"/>
                <w:szCs w:val="20"/>
              </w:rPr>
              <w:t>2 318,63</w:t>
            </w:r>
          </w:p>
        </w:tc>
      </w:tr>
      <w:tr w:rsidR="000A391A"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64"/>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A391A" w:rsidRDefault="000A391A">
            <w:pPr>
              <w:jc w:val="center"/>
              <w:rPr>
                <w:sz w:val="20"/>
                <w:szCs w:val="20"/>
              </w:rPr>
            </w:pPr>
            <w:r>
              <w:rPr>
                <w:sz w:val="20"/>
                <w:szCs w:val="20"/>
              </w:rPr>
              <w:t>2 02 49999 05 0000 150</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0A391A" w:rsidRDefault="000A391A">
            <w:pPr>
              <w:rPr>
                <w:sz w:val="20"/>
                <w:szCs w:val="20"/>
              </w:rPr>
            </w:pPr>
            <w:r>
              <w:rPr>
                <w:sz w:val="20"/>
                <w:szCs w:val="20"/>
              </w:rPr>
              <w:t>Прочие межбюджетные трансферты, передаваемые бюджетам муниципальных районов</w:t>
            </w:r>
          </w:p>
        </w:tc>
        <w:tc>
          <w:tcPr>
            <w:tcW w:w="202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A391A" w:rsidRDefault="000A391A">
            <w:pPr>
              <w:jc w:val="center"/>
              <w:rPr>
                <w:sz w:val="20"/>
                <w:szCs w:val="20"/>
              </w:rPr>
            </w:pPr>
            <w:r>
              <w:rPr>
                <w:sz w:val="20"/>
                <w:szCs w:val="20"/>
              </w:rPr>
              <w:t>4 108,30</w:t>
            </w:r>
          </w:p>
        </w:tc>
      </w:tr>
    </w:tbl>
    <w:p w:rsidR="009D2B9D" w:rsidRDefault="009D2B9D" w:rsidP="009D2B9D">
      <w:pPr>
        <w:tabs>
          <w:tab w:val="left" w:pos="5940"/>
        </w:tabs>
        <w:jc w:val="right"/>
      </w:pPr>
    </w:p>
    <w:p w:rsidR="007C5F3F" w:rsidRPr="00C6495D" w:rsidRDefault="007C5F3F" w:rsidP="005C5B62">
      <w:pPr>
        <w:ind w:right="226"/>
        <w:jc w:val="right"/>
        <w:outlineLvl w:val="0"/>
        <w:rPr>
          <w:sz w:val="20"/>
          <w:szCs w:val="20"/>
        </w:rPr>
      </w:pPr>
      <w:r w:rsidRPr="00C6495D">
        <w:rPr>
          <w:sz w:val="20"/>
          <w:szCs w:val="20"/>
        </w:rPr>
        <w:t>Приложение 4</w:t>
      </w:r>
    </w:p>
    <w:p w:rsidR="007C5F3F" w:rsidRPr="00C6495D" w:rsidRDefault="007C5F3F" w:rsidP="007C5F3F">
      <w:pPr>
        <w:ind w:right="255"/>
        <w:jc w:val="right"/>
        <w:rPr>
          <w:sz w:val="20"/>
          <w:szCs w:val="20"/>
        </w:rPr>
      </w:pPr>
      <w:r w:rsidRPr="00C6495D">
        <w:rPr>
          <w:sz w:val="20"/>
          <w:szCs w:val="20"/>
        </w:rPr>
        <w:t>к решению Думы</w:t>
      </w:r>
    </w:p>
    <w:p w:rsidR="007C5F3F" w:rsidRPr="00C6495D" w:rsidRDefault="007C5F3F" w:rsidP="007C5F3F">
      <w:pPr>
        <w:ind w:right="226"/>
        <w:jc w:val="right"/>
        <w:rPr>
          <w:sz w:val="20"/>
          <w:szCs w:val="20"/>
        </w:rPr>
      </w:pPr>
      <w:r w:rsidRPr="00C6495D">
        <w:rPr>
          <w:sz w:val="20"/>
          <w:szCs w:val="20"/>
        </w:rPr>
        <w:t xml:space="preserve">       Первомайского района </w:t>
      </w:r>
    </w:p>
    <w:p w:rsidR="007C5F3F" w:rsidRPr="00C6495D" w:rsidRDefault="007C5F3F" w:rsidP="007C5F3F">
      <w:pPr>
        <w:ind w:right="226"/>
        <w:jc w:val="right"/>
        <w:rPr>
          <w:sz w:val="20"/>
          <w:szCs w:val="20"/>
        </w:rPr>
      </w:pPr>
      <w:r w:rsidRPr="00C6495D">
        <w:rPr>
          <w:sz w:val="20"/>
          <w:szCs w:val="20"/>
        </w:rPr>
        <w:t xml:space="preserve">от    </w:t>
      </w:r>
      <w:r w:rsidR="005167EB">
        <w:rPr>
          <w:sz w:val="20"/>
          <w:szCs w:val="20"/>
        </w:rPr>
        <w:t>27</w:t>
      </w:r>
      <w:r w:rsidRPr="00C6495D">
        <w:rPr>
          <w:sz w:val="20"/>
          <w:szCs w:val="20"/>
        </w:rPr>
        <w:t>.1</w:t>
      </w:r>
      <w:r w:rsidR="005167EB">
        <w:rPr>
          <w:sz w:val="20"/>
          <w:szCs w:val="20"/>
        </w:rPr>
        <w:t>2</w:t>
      </w:r>
      <w:r w:rsidRPr="00C6495D">
        <w:rPr>
          <w:sz w:val="20"/>
          <w:szCs w:val="20"/>
        </w:rPr>
        <w:t>.2018  №</w:t>
      </w:r>
      <w:r w:rsidR="00A84A93">
        <w:rPr>
          <w:sz w:val="20"/>
          <w:szCs w:val="20"/>
        </w:rPr>
        <w:t xml:space="preserve"> 334</w:t>
      </w:r>
      <w:r w:rsidRPr="00C6495D">
        <w:rPr>
          <w:sz w:val="20"/>
          <w:szCs w:val="20"/>
        </w:rPr>
        <w:t xml:space="preserve">                  </w:t>
      </w:r>
    </w:p>
    <w:p w:rsidR="007C5F3F" w:rsidRPr="00C6495D" w:rsidRDefault="007C5F3F" w:rsidP="007C5F3F">
      <w:pPr>
        <w:rPr>
          <w:sz w:val="20"/>
          <w:szCs w:val="20"/>
        </w:rPr>
      </w:pPr>
    </w:p>
    <w:p w:rsidR="007C5F3F" w:rsidRPr="007F4B07" w:rsidRDefault="007C5F3F" w:rsidP="007C5F3F">
      <w:pPr>
        <w:rPr>
          <w:sz w:val="26"/>
          <w:szCs w:val="26"/>
        </w:rPr>
      </w:pPr>
    </w:p>
    <w:p w:rsidR="007C5F3F" w:rsidRPr="007F4B07" w:rsidRDefault="007C5F3F" w:rsidP="005C5B62">
      <w:pPr>
        <w:jc w:val="center"/>
        <w:outlineLvl w:val="0"/>
        <w:rPr>
          <w:b/>
          <w:sz w:val="26"/>
          <w:szCs w:val="26"/>
        </w:rPr>
      </w:pPr>
      <w:r>
        <w:rPr>
          <w:b/>
          <w:sz w:val="26"/>
          <w:szCs w:val="26"/>
        </w:rPr>
        <w:t xml:space="preserve">Программа </w:t>
      </w:r>
      <w:r w:rsidRPr="007F4B07">
        <w:rPr>
          <w:b/>
          <w:sz w:val="26"/>
          <w:szCs w:val="26"/>
        </w:rPr>
        <w:t xml:space="preserve">муниципальных внутренних заимствований </w:t>
      </w:r>
    </w:p>
    <w:p w:rsidR="007C5F3F" w:rsidRPr="007F4B07" w:rsidRDefault="007C5F3F" w:rsidP="007C5F3F">
      <w:pPr>
        <w:jc w:val="center"/>
        <w:rPr>
          <w:b/>
          <w:sz w:val="26"/>
          <w:szCs w:val="26"/>
        </w:rPr>
      </w:pPr>
      <w:r w:rsidRPr="007F4B07">
        <w:rPr>
          <w:b/>
          <w:sz w:val="26"/>
          <w:szCs w:val="26"/>
        </w:rPr>
        <w:t>Первомайского района на 201</w:t>
      </w:r>
      <w:r>
        <w:rPr>
          <w:b/>
          <w:sz w:val="26"/>
          <w:szCs w:val="26"/>
        </w:rPr>
        <w:t>9</w:t>
      </w:r>
      <w:r w:rsidRPr="007F4B07">
        <w:rPr>
          <w:b/>
          <w:sz w:val="26"/>
          <w:szCs w:val="26"/>
        </w:rPr>
        <w:t xml:space="preserve"> год</w:t>
      </w:r>
    </w:p>
    <w:p w:rsidR="007C5F3F" w:rsidRPr="007F4B07" w:rsidRDefault="007C5F3F" w:rsidP="007C5F3F">
      <w:pPr>
        <w:jc w:val="center"/>
        <w:rPr>
          <w:sz w:val="26"/>
          <w:szCs w:val="26"/>
        </w:rPr>
      </w:pPr>
    </w:p>
    <w:p w:rsidR="007C5F3F" w:rsidRPr="00C6495D" w:rsidRDefault="007C5F3F" w:rsidP="005C5B62">
      <w:pPr>
        <w:pStyle w:val="4"/>
        <w:jc w:val="both"/>
        <w:rPr>
          <w:rFonts w:ascii="Times New Roman" w:hAnsi="Times New Roman" w:cs="Times New Roman"/>
          <w:b w:val="0"/>
          <w:i w:val="0"/>
          <w:color w:val="auto"/>
          <w:sz w:val="26"/>
          <w:szCs w:val="26"/>
        </w:rPr>
      </w:pPr>
      <w:r w:rsidRPr="00C6495D">
        <w:rPr>
          <w:rFonts w:ascii="Times New Roman" w:hAnsi="Times New Roman" w:cs="Times New Roman"/>
          <w:sz w:val="26"/>
          <w:szCs w:val="26"/>
        </w:rPr>
        <w:t xml:space="preserve">          </w:t>
      </w:r>
      <w:r w:rsidRPr="00C6495D">
        <w:rPr>
          <w:rFonts w:ascii="Times New Roman" w:hAnsi="Times New Roman" w:cs="Times New Roman"/>
          <w:b w:val="0"/>
          <w:i w:val="0"/>
          <w:color w:val="auto"/>
          <w:sz w:val="26"/>
          <w:szCs w:val="26"/>
        </w:rPr>
        <w:t>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2019 году на  погашение муниципальных долговых обязательств и ф</w:t>
      </w:r>
      <w:r w:rsidR="00C6495D">
        <w:rPr>
          <w:rFonts w:ascii="Times New Roman" w:hAnsi="Times New Roman" w:cs="Times New Roman"/>
          <w:b w:val="0"/>
          <w:i w:val="0"/>
          <w:color w:val="auto"/>
          <w:sz w:val="26"/>
          <w:szCs w:val="26"/>
        </w:rPr>
        <w:t>инансирование кассовых разрывов</w:t>
      </w:r>
    </w:p>
    <w:p w:rsidR="007C5F3F" w:rsidRPr="00D73A52" w:rsidRDefault="007C5F3F" w:rsidP="007C5F3F">
      <w:pPr>
        <w:jc w:val="center"/>
        <w:rPr>
          <w:sz w:val="20"/>
          <w:szCs w:val="20"/>
        </w:rPr>
      </w:pPr>
      <w:r w:rsidRPr="00D73A52">
        <w:rPr>
          <w:sz w:val="20"/>
          <w:szCs w:val="20"/>
        </w:rPr>
        <w:t xml:space="preserve">                                                                                      (тыс. рублей)</w:t>
      </w:r>
    </w:p>
    <w:tbl>
      <w:tblPr>
        <w:tblW w:w="8647" w:type="dxa"/>
        <w:tblInd w:w="108" w:type="dxa"/>
        <w:tblLayout w:type="fixed"/>
        <w:tblLook w:val="00A0"/>
      </w:tblPr>
      <w:tblGrid>
        <w:gridCol w:w="6096"/>
        <w:gridCol w:w="2551"/>
      </w:tblGrid>
      <w:tr w:rsidR="007C5F3F" w:rsidRPr="00D73A52" w:rsidTr="007C5F3F">
        <w:trPr>
          <w:trHeight w:val="522"/>
        </w:trPr>
        <w:tc>
          <w:tcPr>
            <w:tcW w:w="6096" w:type="dxa"/>
            <w:tcBorders>
              <w:top w:val="single" w:sz="4" w:space="0" w:color="auto"/>
              <w:left w:val="single" w:sz="4" w:space="0" w:color="auto"/>
              <w:bottom w:val="single" w:sz="4" w:space="0" w:color="auto"/>
              <w:right w:val="single" w:sz="4" w:space="0" w:color="auto"/>
            </w:tcBorders>
            <w:vAlign w:val="center"/>
          </w:tcPr>
          <w:p w:rsidR="007C5F3F" w:rsidRPr="00D73A52" w:rsidRDefault="007C5F3F" w:rsidP="007C5F3F">
            <w:pPr>
              <w:jc w:val="center"/>
              <w:rPr>
                <w:b/>
                <w:bCs/>
                <w:sz w:val="20"/>
                <w:szCs w:val="20"/>
              </w:rPr>
            </w:pPr>
            <w:r w:rsidRPr="00D73A52">
              <w:rPr>
                <w:b/>
                <w:bCs/>
                <w:sz w:val="20"/>
                <w:szCs w:val="20"/>
              </w:rPr>
              <w:t>Перечень внутренних заимствований</w:t>
            </w:r>
          </w:p>
        </w:tc>
        <w:tc>
          <w:tcPr>
            <w:tcW w:w="2551" w:type="dxa"/>
            <w:tcBorders>
              <w:top w:val="single" w:sz="4" w:space="0" w:color="auto"/>
              <w:left w:val="nil"/>
              <w:bottom w:val="single" w:sz="4" w:space="0" w:color="auto"/>
              <w:right w:val="single" w:sz="4" w:space="0" w:color="auto"/>
            </w:tcBorders>
            <w:vAlign w:val="center"/>
          </w:tcPr>
          <w:p w:rsidR="007C5F3F" w:rsidRPr="00D73A52" w:rsidRDefault="007C5F3F" w:rsidP="007C5F3F">
            <w:pPr>
              <w:jc w:val="center"/>
              <w:rPr>
                <w:b/>
                <w:bCs/>
                <w:sz w:val="20"/>
                <w:szCs w:val="20"/>
              </w:rPr>
            </w:pPr>
            <w:r w:rsidRPr="00D73A52">
              <w:rPr>
                <w:b/>
                <w:bCs/>
                <w:sz w:val="20"/>
                <w:szCs w:val="20"/>
              </w:rPr>
              <w:t>2019 год</w:t>
            </w:r>
          </w:p>
        </w:tc>
      </w:tr>
      <w:tr w:rsidR="007C5F3F" w:rsidRPr="00D73A52" w:rsidTr="007C5F3F">
        <w:trPr>
          <w:trHeight w:val="330"/>
        </w:trPr>
        <w:tc>
          <w:tcPr>
            <w:tcW w:w="6096" w:type="dxa"/>
            <w:tcBorders>
              <w:top w:val="nil"/>
              <w:left w:val="single" w:sz="4" w:space="0" w:color="auto"/>
              <w:bottom w:val="nil"/>
              <w:right w:val="single" w:sz="4" w:space="0" w:color="auto"/>
            </w:tcBorders>
            <w:vAlign w:val="center"/>
          </w:tcPr>
          <w:p w:rsidR="007C5F3F" w:rsidRPr="00D73A52" w:rsidRDefault="007C5F3F" w:rsidP="007C5F3F">
            <w:pPr>
              <w:rPr>
                <w:b/>
                <w:bCs/>
                <w:sz w:val="20"/>
                <w:szCs w:val="20"/>
              </w:rPr>
            </w:pPr>
            <w:r w:rsidRPr="00D73A52">
              <w:rPr>
                <w:b/>
                <w:bCs/>
                <w:sz w:val="20"/>
                <w:szCs w:val="20"/>
              </w:rPr>
              <w:t>Кредиты</w:t>
            </w:r>
          </w:p>
        </w:tc>
        <w:tc>
          <w:tcPr>
            <w:tcW w:w="2551" w:type="dxa"/>
            <w:tcBorders>
              <w:top w:val="nil"/>
              <w:left w:val="nil"/>
              <w:bottom w:val="nil"/>
              <w:right w:val="single" w:sz="4" w:space="0" w:color="auto"/>
            </w:tcBorders>
            <w:vAlign w:val="bottom"/>
          </w:tcPr>
          <w:p w:rsidR="007C5F3F" w:rsidRPr="00D73A52" w:rsidRDefault="007C5F3F" w:rsidP="007C5F3F">
            <w:pPr>
              <w:jc w:val="right"/>
              <w:rPr>
                <w:b/>
                <w:bCs/>
                <w:sz w:val="20"/>
                <w:szCs w:val="20"/>
              </w:rPr>
            </w:pPr>
            <w:r w:rsidRPr="00D73A52">
              <w:rPr>
                <w:b/>
                <w:bCs/>
                <w:sz w:val="20"/>
                <w:szCs w:val="20"/>
              </w:rPr>
              <w:t xml:space="preserve">-4 225,0 </w:t>
            </w:r>
          </w:p>
        </w:tc>
      </w:tr>
      <w:tr w:rsidR="007C5F3F" w:rsidRPr="00D73A52" w:rsidTr="007C5F3F">
        <w:trPr>
          <w:trHeight w:val="33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D73A52" w:rsidRDefault="007C5F3F" w:rsidP="007C5F3F">
            <w:pPr>
              <w:rPr>
                <w:sz w:val="20"/>
                <w:szCs w:val="20"/>
              </w:rPr>
            </w:pPr>
            <w:r w:rsidRPr="00D73A52">
              <w:rPr>
                <w:sz w:val="20"/>
                <w:szCs w:val="20"/>
              </w:rPr>
              <w:t>в том числе:</w:t>
            </w:r>
          </w:p>
        </w:tc>
        <w:tc>
          <w:tcPr>
            <w:tcW w:w="2551" w:type="dxa"/>
            <w:tcBorders>
              <w:top w:val="single" w:sz="4" w:space="0" w:color="auto"/>
              <w:left w:val="nil"/>
              <w:bottom w:val="single" w:sz="4" w:space="0" w:color="auto"/>
              <w:right w:val="single" w:sz="4" w:space="0" w:color="auto"/>
            </w:tcBorders>
            <w:vAlign w:val="center"/>
          </w:tcPr>
          <w:p w:rsidR="007C5F3F" w:rsidRPr="00D73A52" w:rsidRDefault="007C5F3F" w:rsidP="007C5F3F">
            <w:pPr>
              <w:jc w:val="right"/>
              <w:rPr>
                <w:b/>
                <w:bCs/>
                <w:sz w:val="20"/>
                <w:szCs w:val="20"/>
                <w:highlight w:val="yellow"/>
              </w:rPr>
            </w:pPr>
          </w:p>
        </w:tc>
      </w:tr>
      <w:tr w:rsidR="007C5F3F" w:rsidRPr="00D73A52" w:rsidTr="007C5F3F">
        <w:trPr>
          <w:trHeight w:val="750"/>
        </w:trPr>
        <w:tc>
          <w:tcPr>
            <w:tcW w:w="6096" w:type="dxa"/>
            <w:tcBorders>
              <w:top w:val="nil"/>
              <w:left w:val="single" w:sz="4" w:space="0" w:color="auto"/>
              <w:bottom w:val="single" w:sz="4" w:space="0" w:color="auto"/>
              <w:right w:val="single" w:sz="4" w:space="0" w:color="auto"/>
            </w:tcBorders>
            <w:vAlign w:val="center"/>
          </w:tcPr>
          <w:p w:rsidR="007C5F3F" w:rsidRPr="00D73A52" w:rsidRDefault="007C5F3F" w:rsidP="007C5F3F">
            <w:pPr>
              <w:rPr>
                <w:b/>
                <w:bCs/>
                <w:sz w:val="20"/>
                <w:szCs w:val="20"/>
              </w:rPr>
            </w:pPr>
            <w:r w:rsidRPr="00D73A52">
              <w:rPr>
                <w:b/>
                <w:bCs/>
                <w:sz w:val="20"/>
                <w:szCs w:val="20"/>
              </w:rPr>
              <w:t xml:space="preserve">      кредиты, привлекаемые от других бюджетов бюджетной системы Российской Федерации:</w:t>
            </w:r>
          </w:p>
        </w:tc>
        <w:tc>
          <w:tcPr>
            <w:tcW w:w="2551" w:type="dxa"/>
            <w:tcBorders>
              <w:top w:val="nil"/>
              <w:left w:val="nil"/>
              <w:bottom w:val="single" w:sz="4" w:space="0" w:color="auto"/>
              <w:right w:val="single" w:sz="4" w:space="0" w:color="auto"/>
            </w:tcBorders>
            <w:vAlign w:val="center"/>
          </w:tcPr>
          <w:p w:rsidR="007C5F3F" w:rsidRPr="00D73A52" w:rsidRDefault="007C5F3F" w:rsidP="007C5F3F">
            <w:pPr>
              <w:jc w:val="right"/>
              <w:rPr>
                <w:b/>
                <w:bCs/>
                <w:sz w:val="20"/>
                <w:szCs w:val="20"/>
              </w:rPr>
            </w:pPr>
            <w:r w:rsidRPr="00D73A52">
              <w:rPr>
                <w:b/>
                <w:bCs/>
                <w:sz w:val="20"/>
                <w:szCs w:val="20"/>
              </w:rPr>
              <w:t>- 4 225,0</w:t>
            </w:r>
          </w:p>
        </w:tc>
      </w:tr>
      <w:tr w:rsidR="007C5F3F" w:rsidRPr="00D73A52" w:rsidTr="007C5F3F">
        <w:trPr>
          <w:trHeight w:val="360"/>
        </w:trPr>
        <w:tc>
          <w:tcPr>
            <w:tcW w:w="6096" w:type="dxa"/>
            <w:tcBorders>
              <w:top w:val="nil"/>
              <w:left w:val="single" w:sz="4" w:space="0" w:color="auto"/>
              <w:bottom w:val="single" w:sz="4" w:space="0" w:color="auto"/>
              <w:right w:val="single" w:sz="4" w:space="0" w:color="auto"/>
            </w:tcBorders>
            <w:vAlign w:val="center"/>
          </w:tcPr>
          <w:p w:rsidR="007C5F3F" w:rsidRPr="00D73A52" w:rsidRDefault="007C5F3F" w:rsidP="007C5F3F">
            <w:pPr>
              <w:rPr>
                <w:sz w:val="20"/>
                <w:szCs w:val="20"/>
              </w:rPr>
            </w:pPr>
            <w:r w:rsidRPr="00D73A52">
              <w:rPr>
                <w:sz w:val="20"/>
                <w:szCs w:val="20"/>
              </w:rPr>
              <w:t xml:space="preserve">        объем привлечения</w:t>
            </w:r>
          </w:p>
        </w:tc>
        <w:tc>
          <w:tcPr>
            <w:tcW w:w="2551" w:type="dxa"/>
            <w:tcBorders>
              <w:top w:val="nil"/>
              <w:left w:val="nil"/>
              <w:bottom w:val="single" w:sz="4" w:space="0" w:color="auto"/>
              <w:right w:val="single" w:sz="4" w:space="0" w:color="auto"/>
            </w:tcBorders>
            <w:vAlign w:val="bottom"/>
          </w:tcPr>
          <w:p w:rsidR="007C5F3F" w:rsidRPr="00D73A52" w:rsidRDefault="007C5F3F" w:rsidP="007C5F3F">
            <w:pPr>
              <w:jc w:val="right"/>
              <w:rPr>
                <w:bCs/>
                <w:sz w:val="20"/>
                <w:szCs w:val="20"/>
              </w:rPr>
            </w:pPr>
            <w:r w:rsidRPr="00D73A52">
              <w:rPr>
                <w:bCs/>
                <w:sz w:val="20"/>
                <w:szCs w:val="20"/>
              </w:rPr>
              <w:t>0</w:t>
            </w:r>
          </w:p>
        </w:tc>
      </w:tr>
      <w:tr w:rsidR="007C5F3F" w:rsidRPr="00D73A52" w:rsidTr="007C5F3F">
        <w:trPr>
          <w:trHeight w:val="72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D73A52" w:rsidRDefault="007C5F3F" w:rsidP="007C5F3F">
            <w:pPr>
              <w:rPr>
                <w:sz w:val="20"/>
                <w:szCs w:val="20"/>
              </w:rPr>
            </w:pPr>
            <w:r w:rsidRPr="00D73A52">
              <w:rPr>
                <w:sz w:val="20"/>
                <w:szCs w:val="20"/>
              </w:rPr>
              <w:t xml:space="preserve">        объем средств, направляемых на погашение основной суммы долга</w:t>
            </w:r>
          </w:p>
        </w:tc>
        <w:tc>
          <w:tcPr>
            <w:tcW w:w="2551" w:type="dxa"/>
            <w:tcBorders>
              <w:top w:val="single" w:sz="4" w:space="0" w:color="auto"/>
              <w:left w:val="single" w:sz="4" w:space="0" w:color="auto"/>
              <w:bottom w:val="single" w:sz="4" w:space="0" w:color="auto"/>
              <w:right w:val="single" w:sz="4" w:space="0" w:color="auto"/>
            </w:tcBorders>
            <w:vAlign w:val="bottom"/>
          </w:tcPr>
          <w:p w:rsidR="007C5F3F" w:rsidRPr="00D73A52" w:rsidRDefault="007C5F3F" w:rsidP="007C5F3F">
            <w:pPr>
              <w:jc w:val="right"/>
              <w:rPr>
                <w:bCs/>
                <w:sz w:val="20"/>
                <w:szCs w:val="20"/>
              </w:rPr>
            </w:pPr>
            <w:r w:rsidRPr="00D73A52">
              <w:rPr>
                <w:bCs/>
                <w:sz w:val="20"/>
                <w:szCs w:val="20"/>
              </w:rPr>
              <w:t>-4 225,</w:t>
            </w:r>
          </w:p>
        </w:tc>
      </w:tr>
    </w:tbl>
    <w:p w:rsidR="00F83E8A" w:rsidRDefault="00F83E8A" w:rsidP="009D2B9D">
      <w:pPr>
        <w:tabs>
          <w:tab w:val="left" w:pos="5940"/>
        </w:tabs>
        <w:jc w:val="right"/>
      </w:pPr>
    </w:p>
    <w:tbl>
      <w:tblPr>
        <w:tblW w:w="0" w:type="auto"/>
        <w:tblLayout w:type="fixed"/>
        <w:tblLook w:val="0000"/>
      </w:tblPr>
      <w:tblGrid>
        <w:gridCol w:w="4608"/>
        <w:gridCol w:w="5040"/>
      </w:tblGrid>
      <w:tr w:rsidR="007C5F3F" w:rsidTr="007C5F3F">
        <w:tc>
          <w:tcPr>
            <w:tcW w:w="4608" w:type="dxa"/>
          </w:tcPr>
          <w:p w:rsidR="007C5F3F" w:rsidRDefault="007C5F3F" w:rsidP="007C5F3F">
            <w:pPr>
              <w:rPr>
                <w:sz w:val="26"/>
                <w:szCs w:val="26"/>
              </w:rPr>
            </w:pPr>
          </w:p>
        </w:tc>
        <w:tc>
          <w:tcPr>
            <w:tcW w:w="5040" w:type="dxa"/>
          </w:tcPr>
          <w:p w:rsidR="007C5F3F" w:rsidRDefault="007C5F3F" w:rsidP="007C5F3F">
            <w:pPr>
              <w:jc w:val="right"/>
              <w:rPr>
                <w:sz w:val="20"/>
                <w:szCs w:val="20"/>
              </w:rPr>
            </w:pPr>
          </w:p>
          <w:p w:rsidR="005167EB" w:rsidRDefault="005167EB" w:rsidP="007C5F3F">
            <w:pPr>
              <w:jc w:val="right"/>
              <w:rPr>
                <w:sz w:val="20"/>
                <w:szCs w:val="20"/>
              </w:rPr>
            </w:pPr>
          </w:p>
          <w:p w:rsidR="005167EB" w:rsidRDefault="005167EB" w:rsidP="007C5F3F">
            <w:pPr>
              <w:jc w:val="right"/>
              <w:rPr>
                <w:sz w:val="20"/>
                <w:szCs w:val="20"/>
              </w:rPr>
            </w:pPr>
          </w:p>
          <w:p w:rsidR="005167EB" w:rsidRDefault="005167EB" w:rsidP="007C5F3F">
            <w:pPr>
              <w:jc w:val="right"/>
              <w:rPr>
                <w:sz w:val="20"/>
                <w:szCs w:val="20"/>
              </w:rPr>
            </w:pPr>
          </w:p>
          <w:p w:rsidR="005167EB" w:rsidRDefault="005167EB" w:rsidP="007C5F3F">
            <w:pPr>
              <w:jc w:val="right"/>
              <w:rPr>
                <w:sz w:val="20"/>
                <w:szCs w:val="20"/>
              </w:rPr>
            </w:pPr>
          </w:p>
          <w:p w:rsidR="005167EB" w:rsidRPr="007C5F3F" w:rsidRDefault="005167EB" w:rsidP="007C5F3F">
            <w:pPr>
              <w:jc w:val="right"/>
              <w:rPr>
                <w:sz w:val="20"/>
                <w:szCs w:val="20"/>
              </w:rPr>
            </w:pPr>
          </w:p>
          <w:p w:rsidR="007C5F3F" w:rsidRPr="007C5F3F" w:rsidRDefault="007C5F3F" w:rsidP="007C5F3F">
            <w:pPr>
              <w:jc w:val="right"/>
              <w:rPr>
                <w:sz w:val="20"/>
                <w:szCs w:val="20"/>
              </w:rPr>
            </w:pPr>
            <w:r w:rsidRPr="007C5F3F">
              <w:rPr>
                <w:sz w:val="20"/>
                <w:szCs w:val="20"/>
              </w:rPr>
              <w:lastRenderedPageBreak/>
              <w:t xml:space="preserve">Приложение 5 </w:t>
            </w:r>
          </w:p>
          <w:p w:rsidR="007C5F3F" w:rsidRPr="007C5F3F" w:rsidRDefault="007C5F3F" w:rsidP="007C5F3F">
            <w:pPr>
              <w:pStyle w:val="2"/>
              <w:ind w:left="-108" w:hanging="180"/>
              <w:jc w:val="right"/>
              <w:rPr>
                <w:sz w:val="20"/>
              </w:rPr>
            </w:pPr>
            <w:r w:rsidRPr="007C5F3F">
              <w:rPr>
                <w:sz w:val="20"/>
              </w:rPr>
              <w:t xml:space="preserve">к решению Думы </w:t>
            </w:r>
          </w:p>
          <w:p w:rsidR="007C5F3F" w:rsidRPr="007C5F3F" w:rsidRDefault="007C5F3F" w:rsidP="007C5F3F">
            <w:pPr>
              <w:pStyle w:val="2"/>
              <w:ind w:left="-108" w:hanging="180"/>
              <w:jc w:val="right"/>
              <w:rPr>
                <w:sz w:val="20"/>
              </w:rPr>
            </w:pPr>
            <w:r w:rsidRPr="007C5F3F">
              <w:rPr>
                <w:sz w:val="20"/>
              </w:rPr>
              <w:t xml:space="preserve">Первомайского района </w:t>
            </w:r>
          </w:p>
        </w:tc>
      </w:tr>
      <w:tr w:rsidR="007C5F3F" w:rsidTr="007C5F3F">
        <w:tc>
          <w:tcPr>
            <w:tcW w:w="4608" w:type="dxa"/>
          </w:tcPr>
          <w:p w:rsidR="007C5F3F" w:rsidRDefault="007C5F3F" w:rsidP="007C5F3F">
            <w:pPr>
              <w:rPr>
                <w:sz w:val="26"/>
                <w:szCs w:val="26"/>
              </w:rPr>
            </w:pPr>
          </w:p>
        </w:tc>
        <w:tc>
          <w:tcPr>
            <w:tcW w:w="5040" w:type="dxa"/>
          </w:tcPr>
          <w:p w:rsidR="007C5F3F" w:rsidRPr="007C5F3F" w:rsidRDefault="007C5F3F" w:rsidP="00C1308B">
            <w:pPr>
              <w:jc w:val="right"/>
              <w:rPr>
                <w:sz w:val="20"/>
                <w:szCs w:val="20"/>
              </w:rPr>
            </w:pPr>
            <w:r w:rsidRPr="007C5F3F">
              <w:rPr>
                <w:sz w:val="20"/>
                <w:szCs w:val="20"/>
              </w:rPr>
              <w:t>от  2</w:t>
            </w:r>
            <w:r w:rsidR="00C1308B">
              <w:rPr>
                <w:sz w:val="20"/>
                <w:szCs w:val="20"/>
              </w:rPr>
              <w:t>7</w:t>
            </w:r>
            <w:r w:rsidRPr="007C5F3F">
              <w:rPr>
                <w:sz w:val="20"/>
                <w:szCs w:val="20"/>
              </w:rPr>
              <w:t>.1</w:t>
            </w:r>
            <w:r w:rsidR="00C1308B">
              <w:rPr>
                <w:sz w:val="20"/>
                <w:szCs w:val="20"/>
              </w:rPr>
              <w:t>2</w:t>
            </w:r>
            <w:r w:rsidRPr="007C5F3F">
              <w:rPr>
                <w:sz w:val="20"/>
                <w:szCs w:val="20"/>
              </w:rPr>
              <w:t>.2018  №</w:t>
            </w:r>
            <w:r w:rsidR="00A84A93">
              <w:rPr>
                <w:sz w:val="20"/>
                <w:szCs w:val="20"/>
              </w:rPr>
              <w:t xml:space="preserve"> 334</w:t>
            </w:r>
            <w:r w:rsidRPr="007C5F3F">
              <w:rPr>
                <w:sz w:val="20"/>
                <w:szCs w:val="20"/>
              </w:rPr>
              <w:t xml:space="preserve">                 </w:t>
            </w:r>
          </w:p>
        </w:tc>
      </w:tr>
    </w:tbl>
    <w:p w:rsidR="007C5F3F" w:rsidRDefault="007C5F3F" w:rsidP="007C5F3F">
      <w:pPr>
        <w:tabs>
          <w:tab w:val="left" w:pos="4680"/>
        </w:tabs>
        <w:rPr>
          <w:sz w:val="26"/>
          <w:szCs w:val="26"/>
        </w:rPr>
      </w:pPr>
    </w:p>
    <w:p w:rsidR="007C5F3F" w:rsidRPr="00176C31" w:rsidRDefault="007C5F3F" w:rsidP="005C5B62">
      <w:pPr>
        <w:pStyle w:val="6"/>
        <w:spacing w:before="0"/>
        <w:jc w:val="center"/>
        <w:rPr>
          <w:rFonts w:ascii="Times New Roman" w:hAnsi="Times New Roman" w:cs="Times New Roman"/>
          <w:b/>
          <w:i w:val="0"/>
          <w:color w:val="auto"/>
        </w:rPr>
      </w:pPr>
      <w:r w:rsidRPr="00176C31">
        <w:rPr>
          <w:rFonts w:ascii="Times New Roman" w:hAnsi="Times New Roman" w:cs="Times New Roman"/>
          <w:b/>
          <w:i w:val="0"/>
          <w:color w:val="auto"/>
        </w:rPr>
        <w:t>Источники финансирования дефицита  районного  бюджета</w:t>
      </w:r>
    </w:p>
    <w:p w:rsidR="007C5F3F" w:rsidRPr="00176C31" w:rsidRDefault="007C5F3F" w:rsidP="007C5F3F">
      <w:pPr>
        <w:pStyle w:val="6"/>
        <w:spacing w:before="0"/>
        <w:jc w:val="center"/>
        <w:rPr>
          <w:rFonts w:ascii="Times New Roman" w:hAnsi="Times New Roman" w:cs="Times New Roman"/>
          <w:b/>
          <w:i w:val="0"/>
          <w:color w:val="auto"/>
        </w:rPr>
      </w:pPr>
      <w:r w:rsidRPr="00176C31">
        <w:rPr>
          <w:rFonts w:ascii="Times New Roman" w:hAnsi="Times New Roman" w:cs="Times New Roman"/>
          <w:b/>
          <w:i w:val="0"/>
          <w:color w:val="auto"/>
        </w:rPr>
        <w:t>на 2019 год</w:t>
      </w:r>
    </w:p>
    <w:p w:rsidR="007C5F3F" w:rsidRDefault="007C5F3F" w:rsidP="007C5F3F">
      <w:pPr>
        <w:jc w:val="right"/>
        <w:rPr>
          <w:sz w:val="20"/>
          <w:szCs w:val="20"/>
        </w:rPr>
      </w:pPr>
    </w:p>
    <w:p w:rsidR="007C5F3F" w:rsidRPr="00C946FD" w:rsidRDefault="007C5F3F" w:rsidP="007C5F3F">
      <w:pPr>
        <w:jc w:val="right"/>
        <w:rPr>
          <w:sz w:val="20"/>
          <w:szCs w:val="20"/>
        </w:rPr>
      </w:pPr>
      <w:r w:rsidRPr="00C946FD">
        <w:rPr>
          <w:sz w:val="20"/>
          <w:szCs w:val="20"/>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7C5F3F" w:rsidRPr="00E079BF" w:rsidTr="007C5F3F">
        <w:trPr>
          <w:trHeight w:val="416"/>
        </w:trPr>
        <w:tc>
          <w:tcPr>
            <w:tcW w:w="7863" w:type="dxa"/>
            <w:vAlign w:val="center"/>
          </w:tcPr>
          <w:p w:rsidR="007C5F3F" w:rsidRPr="007C5F3F" w:rsidRDefault="007C5F3F" w:rsidP="007C5F3F">
            <w:pPr>
              <w:pStyle w:val="5"/>
              <w:jc w:val="center"/>
              <w:rPr>
                <w:b/>
                <w:color w:val="auto"/>
                <w:sz w:val="20"/>
                <w:szCs w:val="20"/>
              </w:rPr>
            </w:pPr>
            <w:r w:rsidRPr="007C5F3F">
              <w:rPr>
                <w:b/>
                <w:color w:val="auto"/>
                <w:sz w:val="20"/>
                <w:szCs w:val="20"/>
              </w:rPr>
              <w:t>Наименование</w:t>
            </w:r>
          </w:p>
        </w:tc>
        <w:tc>
          <w:tcPr>
            <w:tcW w:w="1459" w:type="dxa"/>
            <w:vAlign w:val="center"/>
          </w:tcPr>
          <w:p w:rsidR="007C5F3F" w:rsidRPr="007C5F3F" w:rsidRDefault="007C5F3F" w:rsidP="007C5F3F">
            <w:pPr>
              <w:jc w:val="center"/>
              <w:rPr>
                <w:b/>
                <w:sz w:val="20"/>
                <w:szCs w:val="20"/>
              </w:rPr>
            </w:pPr>
            <w:r w:rsidRPr="007C5F3F">
              <w:rPr>
                <w:b/>
                <w:sz w:val="20"/>
                <w:szCs w:val="20"/>
              </w:rPr>
              <w:t>Сумма</w:t>
            </w:r>
          </w:p>
        </w:tc>
      </w:tr>
      <w:tr w:rsidR="007C5F3F" w:rsidRPr="00F7173D" w:rsidTr="007C5F3F">
        <w:trPr>
          <w:trHeight w:val="143"/>
        </w:trPr>
        <w:tc>
          <w:tcPr>
            <w:tcW w:w="7863" w:type="dxa"/>
            <w:vAlign w:val="center"/>
          </w:tcPr>
          <w:p w:rsidR="007C5F3F" w:rsidRPr="007C5F3F" w:rsidRDefault="007C5F3F" w:rsidP="007C5F3F">
            <w:pPr>
              <w:pStyle w:val="7"/>
              <w:rPr>
                <w:b w:val="0"/>
                <w:sz w:val="20"/>
              </w:rPr>
            </w:pPr>
            <w:r w:rsidRPr="007C5F3F">
              <w:rPr>
                <w:b w:val="0"/>
                <w:sz w:val="20"/>
              </w:rPr>
              <w:t>1</w:t>
            </w:r>
          </w:p>
        </w:tc>
        <w:tc>
          <w:tcPr>
            <w:tcW w:w="1459" w:type="dxa"/>
            <w:vAlign w:val="center"/>
          </w:tcPr>
          <w:p w:rsidR="007C5F3F" w:rsidRPr="00702575" w:rsidRDefault="007C5F3F" w:rsidP="007C5F3F">
            <w:pPr>
              <w:jc w:val="center"/>
              <w:rPr>
                <w:sz w:val="20"/>
                <w:szCs w:val="20"/>
              </w:rPr>
            </w:pPr>
            <w:r w:rsidRPr="00702575">
              <w:rPr>
                <w:sz w:val="20"/>
                <w:szCs w:val="20"/>
              </w:rPr>
              <w:t>2</w:t>
            </w:r>
          </w:p>
        </w:tc>
      </w:tr>
      <w:tr w:rsidR="007C5F3F" w:rsidRPr="000721CF" w:rsidTr="007C5F3F">
        <w:trPr>
          <w:trHeight w:val="567"/>
        </w:trPr>
        <w:tc>
          <w:tcPr>
            <w:tcW w:w="7863" w:type="dxa"/>
            <w:vAlign w:val="center"/>
          </w:tcPr>
          <w:p w:rsidR="007C5F3F" w:rsidRPr="007C5F3F" w:rsidRDefault="007C5F3F" w:rsidP="007C5F3F">
            <w:pPr>
              <w:pStyle w:val="7"/>
              <w:jc w:val="left"/>
              <w:rPr>
                <w:b w:val="0"/>
                <w:sz w:val="20"/>
              </w:rPr>
            </w:pPr>
            <w:proofErr w:type="gramStart"/>
            <w:r w:rsidRPr="007C5F3F">
              <w:rPr>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459" w:type="dxa"/>
            <w:vAlign w:val="center"/>
          </w:tcPr>
          <w:p w:rsidR="007C5F3F" w:rsidRPr="00702575" w:rsidRDefault="007C5F3F" w:rsidP="007C5F3F">
            <w:pPr>
              <w:jc w:val="center"/>
              <w:rPr>
                <w:sz w:val="20"/>
                <w:szCs w:val="20"/>
              </w:rPr>
            </w:pPr>
            <w:r w:rsidRPr="00702575">
              <w:rPr>
                <w:sz w:val="20"/>
                <w:szCs w:val="20"/>
              </w:rPr>
              <w:t>-4 225,0</w:t>
            </w:r>
          </w:p>
        </w:tc>
      </w:tr>
      <w:tr w:rsidR="007C5F3F" w:rsidRPr="00AB2DA6" w:rsidTr="007C5F3F">
        <w:trPr>
          <w:trHeight w:val="567"/>
        </w:trPr>
        <w:tc>
          <w:tcPr>
            <w:tcW w:w="7863" w:type="dxa"/>
            <w:vAlign w:val="center"/>
          </w:tcPr>
          <w:p w:rsidR="007C5F3F" w:rsidRPr="00702575" w:rsidRDefault="007C5F3F" w:rsidP="007C5F3F">
            <w:pPr>
              <w:rPr>
                <w:sz w:val="20"/>
                <w:szCs w:val="20"/>
              </w:rPr>
            </w:pPr>
            <w:r w:rsidRPr="00702575">
              <w:rPr>
                <w:sz w:val="20"/>
                <w:szCs w:val="20"/>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7C5F3F" w:rsidRPr="00702575" w:rsidRDefault="007C5F3F" w:rsidP="007C5F3F">
            <w:pPr>
              <w:jc w:val="center"/>
              <w:rPr>
                <w:sz w:val="20"/>
                <w:szCs w:val="20"/>
              </w:rPr>
            </w:pPr>
          </w:p>
          <w:p w:rsidR="007C5F3F" w:rsidRPr="00702575" w:rsidRDefault="007C5F3F" w:rsidP="007C5F3F">
            <w:pPr>
              <w:jc w:val="center"/>
              <w:rPr>
                <w:sz w:val="20"/>
                <w:szCs w:val="20"/>
              </w:rPr>
            </w:pPr>
            <w:r w:rsidRPr="00702575">
              <w:rPr>
                <w:sz w:val="20"/>
                <w:szCs w:val="20"/>
              </w:rPr>
              <w:t>0</w:t>
            </w:r>
          </w:p>
        </w:tc>
      </w:tr>
      <w:tr w:rsidR="007C5F3F" w:rsidRPr="00AB2DA6" w:rsidTr="007C5F3F">
        <w:trPr>
          <w:trHeight w:val="567"/>
        </w:trPr>
        <w:tc>
          <w:tcPr>
            <w:tcW w:w="7863" w:type="dxa"/>
            <w:vAlign w:val="center"/>
          </w:tcPr>
          <w:p w:rsidR="007C5F3F" w:rsidRPr="00702575" w:rsidRDefault="007C5F3F" w:rsidP="007C5F3F">
            <w:pPr>
              <w:rPr>
                <w:b/>
                <w:sz w:val="20"/>
                <w:szCs w:val="20"/>
              </w:rPr>
            </w:pPr>
            <w:r w:rsidRPr="00702575">
              <w:rPr>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459" w:type="dxa"/>
            <w:vAlign w:val="center"/>
          </w:tcPr>
          <w:p w:rsidR="007C5F3F" w:rsidRPr="007C5F3F" w:rsidRDefault="007C5F3F" w:rsidP="007C5F3F">
            <w:pPr>
              <w:jc w:val="center"/>
              <w:rPr>
                <w:sz w:val="20"/>
                <w:szCs w:val="20"/>
              </w:rPr>
            </w:pPr>
            <w:r w:rsidRPr="007C5F3F">
              <w:rPr>
                <w:sz w:val="20"/>
                <w:szCs w:val="20"/>
              </w:rPr>
              <w:t>600,0</w:t>
            </w:r>
          </w:p>
        </w:tc>
      </w:tr>
      <w:tr w:rsidR="007C5F3F" w:rsidRPr="00AB2DA6" w:rsidTr="007C5F3F">
        <w:trPr>
          <w:trHeight w:val="567"/>
        </w:trPr>
        <w:tc>
          <w:tcPr>
            <w:tcW w:w="7863" w:type="dxa"/>
            <w:vAlign w:val="center"/>
          </w:tcPr>
          <w:p w:rsidR="007C5F3F" w:rsidRPr="00702575" w:rsidRDefault="007C5F3F" w:rsidP="007C5F3F">
            <w:pPr>
              <w:rPr>
                <w:b/>
                <w:sz w:val="20"/>
                <w:szCs w:val="20"/>
              </w:rPr>
            </w:pPr>
            <w:r w:rsidRPr="00702575">
              <w:rPr>
                <w:b/>
                <w:sz w:val="20"/>
                <w:szCs w:val="20"/>
              </w:rPr>
              <w:t>Итого:</w:t>
            </w:r>
          </w:p>
        </w:tc>
        <w:tc>
          <w:tcPr>
            <w:tcW w:w="1459" w:type="dxa"/>
            <w:vAlign w:val="center"/>
          </w:tcPr>
          <w:p w:rsidR="007C5F3F" w:rsidRPr="00702575" w:rsidRDefault="007C7A3F" w:rsidP="007C5F3F">
            <w:pPr>
              <w:jc w:val="center"/>
              <w:rPr>
                <w:b/>
                <w:sz w:val="20"/>
                <w:szCs w:val="20"/>
              </w:rPr>
            </w:pPr>
            <w:r>
              <w:rPr>
                <w:b/>
                <w:sz w:val="20"/>
                <w:szCs w:val="20"/>
              </w:rPr>
              <w:t>-3 625,0</w:t>
            </w:r>
          </w:p>
        </w:tc>
      </w:tr>
    </w:tbl>
    <w:p w:rsidR="007C5F3F" w:rsidRDefault="007C5F3F" w:rsidP="009D2B9D">
      <w:pPr>
        <w:tabs>
          <w:tab w:val="left" w:pos="5940"/>
        </w:tabs>
        <w:jc w:val="right"/>
      </w:pPr>
    </w:p>
    <w:p w:rsidR="007C5F3F" w:rsidRDefault="007C5F3F" w:rsidP="005C5B62">
      <w:pPr>
        <w:jc w:val="right"/>
        <w:outlineLvl w:val="0"/>
        <w:rPr>
          <w:sz w:val="20"/>
          <w:szCs w:val="20"/>
        </w:rPr>
      </w:pPr>
      <w:r w:rsidRPr="00936DCC">
        <w:rPr>
          <w:sz w:val="20"/>
          <w:szCs w:val="20"/>
        </w:rPr>
        <w:t>Приложение</w:t>
      </w:r>
      <w:r>
        <w:rPr>
          <w:sz w:val="20"/>
          <w:szCs w:val="20"/>
        </w:rPr>
        <w:t xml:space="preserve"> 6</w:t>
      </w:r>
    </w:p>
    <w:p w:rsidR="007C5F3F" w:rsidRPr="00936DCC" w:rsidRDefault="007C5F3F" w:rsidP="007C5F3F">
      <w:pPr>
        <w:jc w:val="right"/>
        <w:rPr>
          <w:sz w:val="20"/>
          <w:szCs w:val="20"/>
        </w:rPr>
      </w:pPr>
      <w:r>
        <w:rPr>
          <w:sz w:val="20"/>
          <w:szCs w:val="20"/>
        </w:rPr>
        <w:t>к</w:t>
      </w:r>
      <w:r w:rsidRPr="00936DCC">
        <w:rPr>
          <w:sz w:val="20"/>
          <w:szCs w:val="20"/>
        </w:rPr>
        <w:t xml:space="preserve"> </w:t>
      </w:r>
      <w:r>
        <w:rPr>
          <w:sz w:val="20"/>
          <w:szCs w:val="20"/>
        </w:rPr>
        <w:t>решению Думы</w:t>
      </w:r>
    </w:p>
    <w:p w:rsidR="007C5F3F" w:rsidRPr="00936DCC" w:rsidRDefault="007C5F3F" w:rsidP="007C5F3F">
      <w:pPr>
        <w:jc w:val="right"/>
        <w:rPr>
          <w:sz w:val="20"/>
          <w:szCs w:val="20"/>
        </w:rPr>
      </w:pPr>
      <w:r w:rsidRPr="00936DCC">
        <w:rPr>
          <w:sz w:val="20"/>
          <w:szCs w:val="20"/>
        </w:rPr>
        <w:t xml:space="preserve">Первомайского района </w:t>
      </w:r>
    </w:p>
    <w:p w:rsidR="007C5F3F" w:rsidRDefault="007C5F3F" w:rsidP="007C5F3F">
      <w:pPr>
        <w:jc w:val="right"/>
        <w:rPr>
          <w:sz w:val="20"/>
          <w:szCs w:val="20"/>
        </w:rPr>
      </w:pPr>
      <w:r w:rsidRPr="00936DCC">
        <w:rPr>
          <w:sz w:val="20"/>
          <w:szCs w:val="20"/>
        </w:rPr>
        <w:t xml:space="preserve"> </w:t>
      </w:r>
      <w:r>
        <w:rPr>
          <w:sz w:val="20"/>
          <w:szCs w:val="20"/>
        </w:rPr>
        <w:t>о</w:t>
      </w:r>
      <w:r w:rsidRPr="00936DCC">
        <w:rPr>
          <w:sz w:val="20"/>
          <w:szCs w:val="20"/>
        </w:rPr>
        <w:t xml:space="preserve">т </w:t>
      </w:r>
      <w:r>
        <w:rPr>
          <w:sz w:val="20"/>
          <w:szCs w:val="20"/>
        </w:rPr>
        <w:t>2</w:t>
      </w:r>
      <w:r w:rsidR="00C1308B">
        <w:rPr>
          <w:sz w:val="20"/>
          <w:szCs w:val="20"/>
        </w:rPr>
        <w:t>7</w:t>
      </w:r>
      <w:r>
        <w:rPr>
          <w:sz w:val="20"/>
          <w:szCs w:val="20"/>
        </w:rPr>
        <w:t>.1</w:t>
      </w:r>
      <w:r w:rsidR="00C1308B">
        <w:rPr>
          <w:sz w:val="20"/>
          <w:szCs w:val="20"/>
        </w:rPr>
        <w:t>2</w:t>
      </w:r>
      <w:r w:rsidRPr="00936DCC">
        <w:rPr>
          <w:sz w:val="20"/>
          <w:szCs w:val="20"/>
        </w:rPr>
        <w:t>.20</w:t>
      </w:r>
      <w:r>
        <w:rPr>
          <w:sz w:val="20"/>
          <w:szCs w:val="20"/>
        </w:rPr>
        <w:t>18</w:t>
      </w:r>
      <w:r w:rsidRPr="00936DCC">
        <w:rPr>
          <w:sz w:val="20"/>
          <w:szCs w:val="20"/>
        </w:rPr>
        <w:t xml:space="preserve"> </w:t>
      </w:r>
      <w:r>
        <w:rPr>
          <w:sz w:val="20"/>
          <w:szCs w:val="20"/>
        </w:rPr>
        <w:t xml:space="preserve">  </w:t>
      </w:r>
      <w:r w:rsidRPr="00936DCC">
        <w:rPr>
          <w:sz w:val="20"/>
          <w:szCs w:val="20"/>
        </w:rPr>
        <w:t>№</w:t>
      </w:r>
      <w:r w:rsidR="00A84A93">
        <w:rPr>
          <w:sz w:val="20"/>
          <w:szCs w:val="20"/>
        </w:rPr>
        <w:t xml:space="preserve"> 334</w:t>
      </w:r>
      <w:r>
        <w:rPr>
          <w:sz w:val="20"/>
          <w:szCs w:val="20"/>
        </w:rPr>
        <w:t xml:space="preserve"> </w:t>
      </w:r>
    </w:p>
    <w:p w:rsidR="007C5F3F" w:rsidRDefault="007C5F3F" w:rsidP="007C5F3F">
      <w:pPr>
        <w:jc w:val="right"/>
        <w:rPr>
          <w:sz w:val="20"/>
          <w:szCs w:val="20"/>
        </w:rPr>
      </w:pPr>
    </w:p>
    <w:p w:rsidR="007C5F3F" w:rsidRDefault="007C5F3F" w:rsidP="007C5F3F">
      <w:pPr>
        <w:jc w:val="right"/>
        <w:rPr>
          <w:sz w:val="20"/>
          <w:szCs w:val="20"/>
        </w:rPr>
      </w:pPr>
    </w:p>
    <w:p w:rsidR="007C5F3F" w:rsidRPr="00C6495D" w:rsidRDefault="007C5F3F" w:rsidP="005C5B62">
      <w:pPr>
        <w:jc w:val="center"/>
        <w:outlineLvl w:val="0"/>
        <w:rPr>
          <w:sz w:val="26"/>
          <w:szCs w:val="26"/>
        </w:rPr>
      </w:pPr>
      <w:r w:rsidRPr="00C6495D">
        <w:rPr>
          <w:sz w:val="26"/>
          <w:szCs w:val="26"/>
        </w:rPr>
        <w:t>Перечень главных распорядителей средств</w:t>
      </w:r>
    </w:p>
    <w:p w:rsidR="007C5F3F" w:rsidRPr="00C6495D" w:rsidRDefault="007C5F3F" w:rsidP="007C5F3F">
      <w:pPr>
        <w:jc w:val="center"/>
        <w:rPr>
          <w:sz w:val="26"/>
          <w:szCs w:val="26"/>
        </w:rPr>
      </w:pPr>
      <w:r w:rsidRPr="00C6495D">
        <w:rPr>
          <w:sz w:val="26"/>
          <w:szCs w:val="26"/>
        </w:rPr>
        <w:t xml:space="preserve">районного бюджета   </w:t>
      </w:r>
    </w:p>
    <w:p w:rsidR="007C5F3F" w:rsidRPr="007C5F3F" w:rsidRDefault="007C5F3F" w:rsidP="007C5F3F">
      <w:pPr>
        <w:rPr>
          <w:sz w:val="26"/>
          <w:szCs w:val="26"/>
        </w:rPr>
      </w:pP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Администрация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Управление имущественных отношений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Муниципальное казенное учреждение  «Отдел культуры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Муниципальное казенное учреждение Управление образования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Управление сельского хозяйства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Финансовое управление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Дума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Контрольно-счетный орган  Первомайского района.</w:t>
      </w:r>
    </w:p>
    <w:p w:rsidR="007C5F3F" w:rsidRDefault="007C5F3F" w:rsidP="009D2B9D">
      <w:pPr>
        <w:tabs>
          <w:tab w:val="left" w:pos="5940"/>
        </w:tabs>
        <w:jc w:val="right"/>
      </w:pPr>
    </w:p>
    <w:tbl>
      <w:tblPr>
        <w:tblW w:w="9794" w:type="dxa"/>
        <w:tblInd w:w="95" w:type="dxa"/>
        <w:tblLook w:val="04A0"/>
      </w:tblPr>
      <w:tblGrid>
        <w:gridCol w:w="4975"/>
        <w:gridCol w:w="141"/>
        <w:gridCol w:w="499"/>
        <w:gridCol w:w="158"/>
        <w:gridCol w:w="108"/>
        <w:gridCol w:w="565"/>
        <w:gridCol w:w="1520"/>
        <w:gridCol w:w="600"/>
        <w:gridCol w:w="615"/>
        <w:gridCol w:w="240"/>
        <w:gridCol w:w="373"/>
      </w:tblGrid>
      <w:tr w:rsidR="007C7A3F" w:rsidRPr="007C7A3F" w:rsidTr="005A443D">
        <w:trPr>
          <w:gridAfter w:val="1"/>
          <w:wAfter w:w="373" w:type="dxa"/>
          <w:trHeight w:val="255"/>
        </w:trPr>
        <w:tc>
          <w:tcPr>
            <w:tcW w:w="4975" w:type="dxa"/>
            <w:tcBorders>
              <w:top w:val="nil"/>
              <w:left w:val="nil"/>
              <w:bottom w:val="nil"/>
              <w:right w:val="nil"/>
            </w:tcBorders>
            <w:shd w:val="clear" w:color="000000" w:fill="FFFFFF"/>
            <w:noWrap/>
            <w:vAlign w:val="bottom"/>
            <w:hideMark/>
          </w:tcPr>
          <w:p w:rsidR="007C7A3F" w:rsidRPr="007C7A3F" w:rsidRDefault="007C7A3F" w:rsidP="007C7A3F">
            <w:pPr>
              <w:jc w:val="right"/>
              <w:rPr>
                <w:sz w:val="20"/>
                <w:szCs w:val="20"/>
              </w:rPr>
            </w:pPr>
            <w:bookmarkStart w:id="0" w:name="RANGE!A1:F869"/>
            <w:r w:rsidRPr="007C7A3F">
              <w:rPr>
                <w:sz w:val="20"/>
                <w:szCs w:val="20"/>
              </w:rPr>
              <w:t> </w:t>
            </w:r>
            <w:bookmarkEnd w:id="0"/>
          </w:p>
        </w:tc>
        <w:tc>
          <w:tcPr>
            <w:tcW w:w="640" w:type="dxa"/>
            <w:gridSpan w:val="2"/>
            <w:tcBorders>
              <w:top w:val="nil"/>
              <w:left w:val="nil"/>
              <w:bottom w:val="nil"/>
              <w:right w:val="nil"/>
            </w:tcBorders>
            <w:shd w:val="clear" w:color="000000" w:fill="FFFFFF"/>
            <w:noWrap/>
            <w:vAlign w:val="bottom"/>
            <w:hideMark/>
          </w:tcPr>
          <w:p w:rsidR="007C7A3F" w:rsidRPr="007C7A3F" w:rsidRDefault="007C7A3F" w:rsidP="007C7A3F">
            <w:pPr>
              <w:jc w:val="right"/>
              <w:rPr>
                <w:sz w:val="20"/>
                <w:szCs w:val="20"/>
              </w:rPr>
            </w:pPr>
            <w:r w:rsidRPr="007C7A3F">
              <w:rPr>
                <w:sz w:val="20"/>
                <w:szCs w:val="20"/>
              </w:rPr>
              <w:t> </w:t>
            </w:r>
          </w:p>
        </w:tc>
        <w:tc>
          <w:tcPr>
            <w:tcW w:w="266" w:type="dxa"/>
            <w:gridSpan w:val="2"/>
            <w:tcBorders>
              <w:top w:val="nil"/>
              <w:left w:val="nil"/>
              <w:bottom w:val="nil"/>
              <w:right w:val="nil"/>
            </w:tcBorders>
            <w:shd w:val="clear" w:color="000000" w:fill="FFFFFF"/>
            <w:noWrap/>
            <w:vAlign w:val="bottom"/>
            <w:hideMark/>
          </w:tcPr>
          <w:p w:rsidR="007C7A3F" w:rsidRPr="007C7A3F" w:rsidRDefault="007C7A3F" w:rsidP="007C7A3F">
            <w:pPr>
              <w:jc w:val="right"/>
              <w:rPr>
                <w:sz w:val="20"/>
                <w:szCs w:val="20"/>
              </w:rPr>
            </w:pPr>
            <w:r w:rsidRPr="007C7A3F">
              <w:rPr>
                <w:sz w:val="20"/>
                <w:szCs w:val="20"/>
              </w:rPr>
              <w:t> </w:t>
            </w:r>
          </w:p>
        </w:tc>
        <w:tc>
          <w:tcPr>
            <w:tcW w:w="3540" w:type="dxa"/>
            <w:gridSpan w:val="5"/>
            <w:tcBorders>
              <w:top w:val="nil"/>
              <w:left w:val="nil"/>
              <w:bottom w:val="nil"/>
              <w:right w:val="nil"/>
            </w:tcBorders>
            <w:shd w:val="clear" w:color="000000" w:fill="FFFFFF"/>
            <w:noWrap/>
            <w:vAlign w:val="bottom"/>
            <w:hideMark/>
          </w:tcPr>
          <w:p w:rsidR="00DD3F10" w:rsidRDefault="00DD3F10" w:rsidP="007C7A3F">
            <w:pPr>
              <w:jc w:val="right"/>
              <w:rPr>
                <w:sz w:val="20"/>
                <w:szCs w:val="20"/>
              </w:rPr>
            </w:pPr>
          </w:p>
          <w:p w:rsidR="00DD3F10" w:rsidRDefault="00DD3F10" w:rsidP="007C7A3F">
            <w:pPr>
              <w:jc w:val="right"/>
              <w:rPr>
                <w:sz w:val="20"/>
                <w:szCs w:val="20"/>
              </w:rPr>
            </w:pPr>
          </w:p>
          <w:p w:rsidR="00DD3F10" w:rsidRDefault="00DD3F10" w:rsidP="007C7A3F">
            <w:pPr>
              <w:jc w:val="right"/>
              <w:rPr>
                <w:sz w:val="20"/>
                <w:szCs w:val="20"/>
              </w:rPr>
            </w:pPr>
          </w:p>
          <w:p w:rsidR="00DD3F10" w:rsidRDefault="00DD3F10" w:rsidP="007C7A3F">
            <w:pPr>
              <w:jc w:val="right"/>
              <w:rPr>
                <w:sz w:val="20"/>
                <w:szCs w:val="20"/>
              </w:rPr>
            </w:pPr>
          </w:p>
          <w:p w:rsidR="00DD3F10" w:rsidRDefault="00DD3F10" w:rsidP="007C7A3F">
            <w:pPr>
              <w:jc w:val="right"/>
              <w:rPr>
                <w:sz w:val="20"/>
                <w:szCs w:val="20"/>
              </w:rPr>
            </w:pPr>
          </w:p>
          <w:p w:rsidR="00DD3F10" w:rsidRDefault="00DD3F10" w:rsidP="007C7A3F">
            <w:pPr>
              <w:jc w:val="right"/>
              <w:rPr>
                <w:sz w:val="20"/>
                <w:szCs w:val="20"/>
              </w:rPr>
            </w:pPr>
          </w:p>
          <w:p w:rsidR="00DD3F10" w:rsidRDefault="00DD3F10" w:rsidP="007C7A3F">
            <w:pPr>
              <w:jc w:val="right"/>
              <w:rPr>
                <w:sz w:val="20"/>
                <w:szCs w:val="20"/>
              </w:rPr>
            </w:pPr>
          </w:p>
          <w:p w:rsidR="00DD3F10" w:rsidRDefault="00DD3F10" w:rsidP="007C7A3F">
            <w:pPr>
              <w:jc w:val="right"/>
              <w:rPr>
                <w:sz w:val="20"/>
                <w:szCs w:val="20"/>
              </w:rPr>
            </w:pPr>
          </w:p>
          <w:p w:rsidR="00DD3F10" w:rsidRDefault="00DD3F10" w:rsidP="007C7A3F">
            <w:pPr>
              <w:jc w:val="right"/>
              <w:rPr>
                <w:sz w:val="20"/>
                <w:szCs w:val="20"/>
              </w:rPr>
            </w:pPr>
          </w:p>
          <w:p w:rsidR="007C7A3F" w:rsidRPr="007C7A3F" w:rsidRDefault="007C7A3F" w:rsidP="007C7A3F">
            <w:pPr>
              <w:jc w:val="right"/>
              <w:rPr>
                <w:sz w:val="20"/>
                <w:szCs w:val="20"/>
              </w:rPr>
            </w:pPr>
            <w:r w:rsidRPr="007C7A3F">
              <w:rPr>
                <w:sz w:val="20"/>
                <w:szCs w:val="20"/>
              </w:rPr>
              <w:lastRenderedPageBreak/>
              <w:t>Приложение 7</w:t>
            </w:r>
          </w:p>
        </w:tc>
      </w:tr>
      <w:tr w:rsidR="007C7A3F" w:rsidRPr="007C7A3F" w:rsidTr="005A443D">
        <w:trPr>
          <w:gridAfter w:val="2"/>
          <w:wAfter w:w="613" w:type="dxa"/>
          <w:trHeight w:val="255"/>
        </w:trPr>
        <w:tc>
          <w:tcPr>
            <w:tcW w:w="9181" w:type="dxa"/>
            <w:gridSpan w:val="9"/>
            <w:tcBorders>
              <w:top w:val="nil"/>
              <w:left w:val="nil"/>
              <w:bottom w:val="nil"/>
              <w:right w:val="nil"/>
            </w:tcBorders>
            <w:shd w:val="clear" w:color="000000" w:fill="FFFFFF"/>
            <w:noWrap/>
            <w:vAlign w:val="bottom"/>
            <w:hideMark/>
          </w:tcPr>
          <w:p w:rsidR="007C7A3F" w:rsidRDefault="007C7A3F" w:rsidP="007C7A3F">
            <w:pPr>
              <w:jc w:val="right"/>
              <w:rPr>
                <w:sz w:val="20"/>
                <w:szCs w:val="20"/>
              </w:rPr>
            </w:pPr>
            <w:r w:rsidRPr="007C7A3F">
              <w:rPr>
                <w:sz w:val="20"/>
                <w:szCs w:val="20"/>
              </w:rPr>
              <w:lastRenderedPageBreak/>
              <w:t xml:space="preserve">к решению Думы </w:t>
            </w:r>
          </w:p>
          <w:p w:rsidR="007C7A3F" w:rsidRPr="007C7A3F" w:rsidRDefault="007C7A3F" w:rsidP="007C7A3F">
            <w:pPr>
              <w:jc w:val="right"/>
              <w:rPr>
                <w:sz w:val="20"/>
                <w:szCs w:val="20"/>
              </w:rPr>
            </w:pPr>
            <w:r w:rsidRPr="007C7A3F">
              <w:rPr>
                <w:sz w:val="20"/>
                <w:szCs w:val="20"/>
              </w:rPr>
              <w:t xml:space="preserve">Первомайского района </w:t>
            </w:r>
          </w:p>
        </w:tc>
      </w:tr>
      <w:tr w:rsidR="007C7A3F" w:rsidRPr="007C7A3F" w:rsidTr="005A443D">
        <w:trPr>
          <w:gridAfter w:val="2"/>
          <w:wAfter w:w="613" w:type="dxa"/>
          <w:trHeight w:val="228"/>
        </w:trPr>
        <w:tc>
          <w:tcPr>
            <w:tcW w:w="9181" w:type="dxa"/>
            <w:gridSpan w:val="9"/>
            <w:tcBorders>
              <w:top w:val="nil"/>
              <w:left w:val="nil"/>
              <w:bottom w:val="nil"/>
              <w:right w:val="nil"/>
            </w:tcBorders>
            <w:shd w:val="clear" w:color="000000" w:fill="FFFFFF"/>
            <w:vAlign w:val="bottom"/>
            <w:hideMark/>
          </w:tcPr>
          <w:p w:rsidR="007C7A3F" w:rsidRPr="007C7A3F" w:rsidRDefault="007C7A3F" w:rsidP="007C7A3F">
            <w:pPr>
              <w:jc w:val="right"/>
              <w:rPr>
                <w:sz w:val="20"/>
                <w:szCs w:val="20"/>
              </w:rPr>
            </w:pPr>
            <w:r w:rsidRPr="007C7A3F">
              <w:rPr>
                <w:sz w:val="20"/>
                <w:szCs w:val="20"/>
              </w:rPr>
              <w:t xml:space="preserve"> от 27.12.2018г.  №</w:t>
            </w:r>
            <w:r w:rsidR="00A84A93">
              <w:rPr>
                <w:sz w:val="20"/>
                <w:szCs w:val="20"/>
              </w:rPr>
              <w:t xml:space="preserve"> 334</w:t>
            </w:r>
            <w:r w:rsidRPr="007C7A3F">
              <w:rPr>
                <w:sz w:val="20"/>
                <w:szCs w:val="20"/>
              </w:rPr>
              <w:t xml:space="preserve">    </w:t>
            </w:r>
          </w:p>
        </w:tc>
      </w:tr>
      <w:tr w:rsidR="007C7A3F" w:rsidRPr="007C7A3F" w:rsidTr="005A443D">
        <w:trPr>
          <w:gridAfter w:val="2"/>
          <w:wAfter w:w="613" w:type="dxa"/>
          <w:trHeight w:val="1224"/>
        </w:trPr>
        <w:tc>
          <w:tcPr>
            <w:tcW w:w="9181" w:type="dxa"/>
            <w:gridSpan w:val="9"/>
            <w:tcBorders>
              <w:top w:val="nil"/>
              <w:left w:val="nil"/>
              <w:bottom w:val="nil"/>
              <w:right w:val="nil"/>
            </w:tcBorders>
            <w:shd w:val="clear" w:color="000000" w:fill="FFFFFF"/>
            <w:vAlign w:val="center"/>
            <w:hideMark/>
          </w:tcPr>
          <w:p w:rsidR="00DD3F10" w:rsidRDefault="00DD3F10" w:rsidP="007C7A3F">
            <w:pPr>
              <w:jc w:val="center"/>
              <w:rPr>
                <w:b/>
                <w:bCs/>
                <w:sz w:val="20"/>
                <w:szCs w:val="20"/>
              </w:rPr>
            </w:pPr>
          </w:p>
          <w:p w:rsidR="007C7A3F" w:rsidRPr="007C7A3F" w:rsidRDefault="007C7A3F" w:rsidP="007C7A3F">
            <w:pPr>
              <w:jc w:val="center"/>
              <w:rPr>
                <w:b/>
                <w:bCs/>
                <w:sz w:val="20"/>
                <w:szCs w:val="20"/>
              </w:rPr>
            </w:pPr>
            <w:r w:rsidRPr="007C7A3F">
              <w:rPr>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w:t>
            </w:r>
          </w:p>
        </w:tc>
      </w:tr>
      <w:tr w:rsidR="00623469" w:rsidRPr="00623469" w:rsidTr="005A443D">
        <w:trPr>
          <w:trHeight w:val="270"/>
        </w:trPr>
        <w:tc>
          <w:tcPr>
            <w:tcW w:w="5116" w:type="dxa"/>
            <w:gridSpan w:val="2"/>
            <w:tcBorders>
              <w:top w:val="nil"/>
              <w:left w:val="nil"/>
              <w:bottom w:val="single" w:sz="4" w:space="0" w:color="7F7F7F"/>
              <w:right w:val="nil"/>
            </w:tcBorders>
            <w:shd w:val="clear" w:color="000000" w:fill="FFFFFF"/>
            <w:noWrap/>
            <w:vAlign w:val="bottom"/>
            <w:hideMark/>
          </w:tcPr>
          <w:p w:rsidR="00623469" w:rsidRPr="00623469" w:rsidRDefault="00623469" w:rsidP="00623469">
            <w:pPr>
              <w:rPr>
                <w:sz w:val="20"/>
                <w:szCs w:val="20"/>
              </w:rPr>
            </w:pPr>
            <w:r w:rsidRPr="00623469">
              <w:rPr>
                <w:sz w:val="20"/>
                <w:szCs w:val="20"/>
              </w:rPr>
              <w:t> </w:t>
            </w:r>
          </w:p>
        </w:tc>
        <w:tc>
          <w:tcPr>
            <w:tcW w:w="657" w:type="dxa"/>
            <w:gridSpan w:val="2"/>
            <w:tcBorders>
              <w:top w:val="nil"/>
              <w:left w:val="nil"/>
              <w:bottom w:val="nil"/>
              <w:right w:val="nil"/>
            </w:tcBorders>
            <w:shd w:val="clear" w:color="000000" w:fill="FFFFFF"/>
            <w:noWrap/>
            <w:vAlign w:val="bottom"/>
            <w:hideMark/>
          </w:tcPr>
          <w:p w:rsidR="00623469" w:rsidRPr="00623469" w:rsidRDefault="00623469" w:rsidP="00623469">
            <w:pPr>
              <w:rPr>
                <w:sz w:val="20"/>
                <w:szCs w:val="20"/>
              </w:rPr>
            </w:pPr>
            <w:r w:rsidRPr="00623469">
              <w:rPr>
                <w:sz w:val="20"/>
                <w:szCs w:val="20"/>
              </w:rPr>
              <w:t> </w:t>
            </w:r>
          </w:p>
        </w:tc>
        <w:tc>
          <w:tcPr>
            <w:tcW w:w="673" w:type="dxa"/>
            <w:gridSpan w:val="2"/>
            <w:tcBorders>
              <w:top w:val="nil"/>
              <w:left w:val="nil"/>
              <w:bottom w:val="nil"/>
              <w:right w:val="nil"/>
            </w:tcBorders>
            <w:shd w:val="clear" w:color="000000" w:fill="FFFFFF"/>
            <w:noWrap/>
            <w:vAlign w:val="bottom"/>
            <w:hideMark/>
          </w:tcPr>
          <w:p w:rsidR="00623469" w:rsidRPr="00623469" w:rsidRDefault="00623469" w:rsidP="00623469">
            <w:pPr>
              <w:rPr>
                <w:sz w:val="20"/>
                <w:szCs w:val="20"/>
              </w:rPr>
            </w:pPr>
            <w:r w:rsidRPr="00623469">
              <w:rPr>
                <w:sz w:val="20"/>
                <w:szCs w:val="20"/>
              </w:rPr>
              <w:t> </w:t>
            </w:r>
          </w:p>
        </w:tc>
        <w:tc>
          <w:tcPr>
            <w:tcW w:w="1520" w:type="dxa"/>
            <w:tcBorders>
              <w:top w:val="nil"/>
              <w:left w:val="nil"/>
              <w:bottom w:val="nil"/>
              <w:right w:val="nil"/>
            </w:tcBorders>
            <w:shd w:val="clear" w:color="000000" w:fill="FFFFFF"/>
            <w:noWrap/>
            <w:vAlign w:val="bottom"/>
            <w:hideMark/>
          </w:tcPr>
          <w:p w:rsidR="00623469" w:rsidRPr="00623469" w:rsidRDefault="00623469" w:rsidP="00623469">
            <w:pPr>
              <w:rPr>
                <w:sz w:val="20"/>
                <w:szCs w:val="20"/>
              </w:rPr>
            </w:pPr>
            <w:r w:rsidRPr="00623469">
              <w:rPr>
                <w:sz w:val="20"/>
                <w:szCs w:val="20"/>
              </w:rPr>
              <w:t> </w:t>
            </w:r>
          </w:p>
        </w:tc>
        <w:tc>
          <w:tcPr>
            <w:tcW w:w="1828" w:type="dxa"/>
            <w:gridSpan w:val="4"/>
            <w:tcBorders>
              <w:top w:val="nil"/>
              <w:left w:val="nil"/>
              <w:bottom w:val="nil"/>
              <w:right w:val="nil"/>
            </w:tcBorders>
            <w:shd w:val="clear" w:color="000000" w:fill="FFFFFF"/>
            <w:noWrap/>
            <w:vAlign w:val="bottom"/>
            <w:hideMark/>
          </w:tcPr>
          <w:p w:rsidR="00623469" w:rsidRPr="00623469" w:rsidRDefault="00623469" w:rsidP="00623469">
            <w:pPr>
              <w:rPr>
                <w:sz w:val="20"/>
                <w:szCs w:val="20"/>
              </w:rPr>
            </w:pPr>
            <w:r w:rsidRPr="00623469">
              <w:rPr>
                <w:sz w:val="20"/>
                <w:szCs w:val="20"/>
              </w:rPr>
              <w:t> (тыс. рублей)</w:t>
            </w:r>
          </w:p>
        </w:tc>
      </w:tr>
      <w:tr w:rsidR="005A443D" w:rsidRPr="00623469" w:rsidTr="005A443D">
        <w:trPr>
          <w:trHeight w:val="230"/>
        </w:trPr>
        <w:tc>
          <w:tcPr>
            <w:tcW w:w="511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Наименование</w:t>
            </w:r>
          </w:p>
        </w:tc>
        <w:tc>
          <w:tcPr>
            <w:tcW w:w="657"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A443D" w:rsidRDefault="005A443D">
            <w:pPr>
              <w:jc w:val="center"/>
              <w:rPr>
                <w:sz w:val="20"/>
                <w:szCs w:val="20"/>
              </w:rPr>
            </w:pPr>
            <w:r>
              <w:rPr>
                <w:sz w:val="20"/>
                <w:szCs w:val="20"/>
              </w:rPr>
              <w:t>Вед</w:t>
            </w:r>
          </w:p>
        </w:tc>
        <w:tc>
          <w:tcPr>
            <w:tcW w:w="673"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A443D" w:rsidRDefault="005A443D">
            <w:pPr>
              <w:jc w:val="center"/>
              <w:rPr>
                <w:sz w:val="20"/>
                <w:szCs w:val="20"/>
              </w:rPr>
            </w:pPr>
            <w:proofErr w:type="spellStart"/>
            <w:r>
              <w:rPr>
                <w:sz w:val="20"/>
                <w:szCs w:val="20"/>
              </w:rPr>
              <w:t>РзПр</w:t>
            </w:r>
            <w:proofErr w:type="spellEnd"/>
          </w:p>
        </w:tc>
        <w:tc>
          <w:tcPr>
            <w:tcW w:w="15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A443D" w:rsidRDefault="005A443D">
            <w:pPr>
              <w:jc w:val="center"/>
              <w:rPr>
                <w:sz w:val="20"/>
                <w:szCs w:val="20"/>
              </w:rPr>
            </w:pPr>
            <w:r>
              <w:rPr>
                <w:sz w:val="20"/>
                <w:szCs w:val="20"/>
              </w:rPr>
              <w:t>ВР</w:t>
            </w:r>
          </w:p>
        </w:tc>
        <w:tc>
          <w:tcPr>
            <w:tcW w:w="1228"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 xml:space="preserve">Сумма </w:t>
            </w:r>
          </w:p>
        </w:tc>
      </w:tr>
      <w:tr w:rsidR="005A443D" w:rsidRPr="00623469" w:rsidTr="005A443D">
        <w:trPr>
          <w:trHeight w:val="420"/>
        </w:trPr>
        <w:tc>
          <w:tcPr>
            <w:tcW w:w="5116" w:type="dxa"/>
            <w:gridSpan w:val="2"/>
            <w:vMerge/>
            <w:tcBorders>
              <w:top w:val="nil"/>
              <w:left w:val="single" w:sz="4" w:space="0" w:color="auto"/>
              <w:bottom w:val="single" w:sz="4" w:space="0" w:color="auto"/>
              <w:right w:val="single" w:sz="4" w:space="0" w:color="auto"/>
            </w:tcBorders>
            <w:vAlign w:val="center"/>
            <w:hideMark/>
          </w:tcPr>
          <w:p w:rsidR="005A443D" w:rsidRPr="00623469" w:rsidRDefault="005A443D" w:rsidP="00623469">
            <w:pPr>
              <w:rPr>
                <w:sz w:val="20"/>
                <w:szCs w:val="20"/>
              </w:rPr>
            </w:pPr>
          </w:p>
        </w:tc>
        <w:tc>
          <w:tcPr>
            <w:tcW w:w="657" w:type="dxa"/>
            <w:gridSpan w:val="2"/>
            <w:vMerge/>
            <w:tcBorders>
              <w:top w:val="single" w:sz="4" w:space="0" w:color="auto"/>
              <w:left w:val="single" w:sz="4" w:space="0" w:color="auto"/>
              <w:bottom w:val="single" w:sz="4" w:space="0" w:color="000000"/>
              <w:right w:val="single" w:sz="4" w:space="0" w:color="auto"/>
            </w:tcBorders>
            <w:vAlign w:val="center"/>
            <w:hideMark/>
          </w:tcPr>
          <w:p w:rsidR="005A443D" w:rsidRPr="00623469" w:rsidRDefault="005A443D" w:rsidP="00623469">
            <w:pPr>
              <w:rPr>
                <w:sz w:val="20"/>
                <w:szCs w:val="20"/>
              </w:rPr>
            </w:pPr>
          </w:p>
        </w:tc>
        <w:tc>
          <w:tcPr>
            <w:tcW w:w="673" w:type="dxa"/>
            <w:gridSpan w:val="2"/>
            <w:vMerge/>
            <w:tcBorders>
              <w:top w:val="single" w:sz="4" w:space="0" w:color="auto"/>
              <w:left w:val="single" w:sz="4" w:space="0" w:color="auto"/>
              <w:bottom w:val="single" w:sz="4" w:space="0" w:color="000000"/>
              <w:right w:val="single" w:sz="4" w:space="0" w:color="auto"/>
            </w:tcBorders>
            <w:vAlign w:val="center"/>
            <w:hideMark/>
          </w:tcPr>
          <w:p w:rsidR="005A443D" w:rsidRPr="00623469" w:rsidRDefault="005A443D" w:rsidP="00623469">
            <w:pPr>
              <w:rPr>
                <w:sz w:val="20"/>
                <w:szCs w:val="20"/>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5A443D" w:rsidRPr="00623469" w:rsidRDefault="005A443D" w:rsidP="00623469">
            <w:pPr>
              <w:rPr>
                <w:sz w:val="20"/>
                <w:szCs w:val="20"/>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5A443D" w:rsidRPr="00623469" w:rsidRDefault="005A443D" w:rsidP="00623469">
            <w:pPr>
              <w:rPr>
                <w:sz w:val="20"/>
                <w:szCs w:val="20"/>
              </w:rPr>
            </w:pPr>
          </w:p>
        </w:tc>
        <w:tc>
          <w:tcPr>
            <w:tcW w:w="1228" w:type="dxa"/>
            <w:gridSpan w:val="3"/>
            <w:vMerge/>
            <w:tcBorders>
              <w:top w:val="single" w:sz="4" w:space="0" w:color="auto"/>
              <w:left w:val="single" w:sz="4" w:space="0" w:color="auto"/>
              <w:bottom w:val="single" w:sz="4" w:space="0" w:color="auto"/>
              <w:right w:val="single" w:sz="4" w:space="0" w:color="auto"/>
            </w:tcBorders>
            <w:vAlign w:val="center"/>
            <w:hideMark/>
          </w:tcPr>
          <w:p w:rsidR="005A443D" w:rsidRPr="00623469" w:rsidRDefault="005A443D" w:rsidP="00623469">
            <w:pPr>
              <w:rPr>
                <w:sz w:val="20"/>
                <w:szCs w:val="20"/>
              </w:rPr>
            </w:pPr>
          </w:p>
        </w:tc>
      </w:tr>
      <w:tr w:rsidR="005A443D" w:rsidRPr="00623469" w:rsidTr="005A443D">
        <w:trPr>
          <w:trHeight w:val="279"/>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1</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2</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3</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4</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5</w:t>
            </w:r>
          </w:p>
        </w:tc>
        <w:tc>
          <w:tcPr>
            <w:tcW w:w="1228" w:type="dxa"/>
            <w:gridSpan w:val="3"/>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6</w:t>
            </w:r>
          </w:p>
        </w:tc>
      </w:tr>
      <w:tr w:rsidR="005A443D" w:rsidRPr="00623469" w:rsidTr="000A391A">
        <w:trPr>
          <w:trHeight w:val="435"/>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b/>
                <w:bCs/>
                <w:sz w:val="20"/>
                <w:szCs w:val="20"/>
              </w:rPr>
            </w:pPr>
            <w:r>
              <w:rPr>
                <w:b/>
                <w:bCs/>
                <w:sz w:val="20"/>
                <w:szCs w:val="20"/>
              </w:rPr>
              <w:t>В С Е Г О</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b/>
                <w:bCs/>
                <w:sz w:val="20"/>
                <w:szCs w:val="20"/>
              </w:rPr>
            </w:pPr>
            <w:r>
              <w:rPr>
                <w:b/>
                <w:bCs/>
                <w:sz w:val="20"/>
                <w:szCs w:val="20"/>
              </w:rPr>
              <w:t> </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b/>
                <w:bCs/>
                <w:sz w:val="20"/>
                <w:szCs w:val="20"/>
              </w:rPr>
            </w:pPr>
            <w:r>
              <w:rPr>
                <w:b/>
                <w:bCs/>
                <w:sz w:val="20"/>
                <w:szCs w:val="20"/>
              </w:rPr>
              <w:t> </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b/>
                <w:bCs/>
                <w:sz w:val="20"/>
                <w:szCs w:val="20"/>
              </w:rPr>
            </w:pPr>
            <w:r>
              <w:rPr>
                <w:b/>
                <w:b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b/>
                <w:bCs/>
                <w:sz w:val="20"/>
                <w:szCs w:val="20"/>
              </w:rPr>
            </w:pPr>
            <w:r>
              <w:rPr>
                <w:b/>
                <w:bCs/>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0A391A" w:rsidRDefault="000A391A" w:rsidP="000A391A">
            <w:pPr>
              <w:jc w:val="right"/>
              <w:rPr>
                <w:b/>
                <w:bCs/>
                <w:sz w:val="20"/>
                <w:szCs w:val="20"/>
              </w:rPr>
            </w:pPr>
            <w:r>
              <w:rPr>
                <w:b/>
                <w:bCs/>
                <w:sz w:val="20"/>
                <w:szCs w:val="20"/>
              </w:rPr>
              <w:t>781 273,23</w:t>
            </w:r>
          </w:p>
          <w:p w:rsidR="005A443D" w:rsidRDefault="005A443D" w:rsidP="000A391A">
            <w:pPr>
              <w:jc w:val="right"/>
              <w:rPr>
                <w:b/>
                <w:bCs/>
                <w:sz w:val="20"/>
                <w:szCs w:val="20"/>
              </w:rPr>
            </w:pPr>
          </w:p>
        </w:tc>
      </w:tr>
      <w:tr w:rsidR="005A443D" w:rsidRPr="00623469" w:rsidTr="005A443D">
        <w:trPr>
          <w:trHeight w:val="345"/>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b/>
                <w:bCs/>
                <w:sz w:val="20"/>
                <w:szCs w:val="20"/>
              </w:rPr>
            </w:pPr>
            <w:r>
              <w:rPr>
                <w:b/>
                <w:bCs/>
                <w:sz w:val="20"/>
                <w:szCs w:val="20"/>
              </w:rPr>
              <w:t xml:space="preserve"> Дума  Первомайского района</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b/>
                <w:bCs/>
                <w:sz w:val="20"/>
                <w:szCs w:val="20"/>
              </w:rPr>
            </w:pPr>
            <w:r>
              <w:rPr>
                <w:b/>
                <w:bCs/>
                <w:sz w:val="20"/>
                <w:szCs w:val="20"/>
              </w:rPr>
              <w:t>901</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b/>
                <w:bCs/>
                <w:sz w:val="20"/>
                <w:szCs w:val="20"/>
              </w:rPr>
            </w:pPr>
            <w:r>
              <w:rPr>
                <w:b/>
                <w:bCs/>
                <w:sz w:val="20"/>
                <w:szCs w:val="20"/>
              </w:rPr>
              <w:t> </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b/>
                <w:bCs/>
                <w:sz w:val="20"/>
                <w:szCs w:val="20"/>
              </w:rPr>
            </w:pPr>
            <w:r>
              <w:rPr>
                <w:b/>
                <w:b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b/>
                <w:bCs/>
                <w:sz w:val="20"/>
                <w:szCs w:val="20"/>
              </w:rPr>
            </w:pPr>
            <w:r>
              <w:rPr>
                <w:b/>
                <w:bCs/>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right"/>
              <w:rPr>
                <w:b/>
                <w:bCs/>
                <w:sz w:val="20"/>
                <w:szCs w:val="20"/>
              </w:rPr>
            </w:pPr>
            <w:r>
              <w:rPr>
                <w:b/>
                <w:bCs/>
                <w:sz w:val="20"/>
                <w:szCs w:val="20"/>
              </w:rPr>
              <w:t>844,80</w:t>
            </w:r>
          </w:p>
        </w:tc>
      </w:tr>
      <w:tr w:rsidR="005A443D" w:rsidRPr="00623469" w:rsidTr="005A443D">
        <w:trPr>
          <w:trHeight w:val="360"/>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i/>
                <w:iCs/>
                <w:sz w:val="20"/>
                <w:szCs w:val="20"/>
              </w:rPr>
            </w:pPr>
            <w:r>
              <w:rPr>
                <w:i/>
                <w:iCs/>
                <w:sz w:val="20"/>
                <w:szCs w:val="20"/>
              </w:rPr>
              <w:t>Общегосударственные вопросы</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i/>
                <w:iCs/>
                <w:sz w:val="20"/>
                <w:szCs w:val="20"/>
              </w:rPr>
            </w:pPr>
            <w:r>
              <w:rPr>
                <w:i/>
                <w:iCs/>
                <w:sz w:val="20"/>
                <w:szCs w:val="20"/>
              </w:rPr>
              <w:t>901</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i/>
                <w:iCs/>
                <w:sz w:val="20"/>
                <w:szCs w:val="20"/>
              </w:rPr>
            </w:pPr>
            <w:r>
              <w:rPr>
                <w:i/>
                <w:iCs/>
                <w:sz w:val="20"/>
                <w:szCs w:val="20"/>
              </w:rPr>
              <w:t>0100</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i/>
                <w:iCs/>
                <w:sz w:val="20"/>
                <w:szCs w:val="20"/>
              </w:rPr>
            </w:pPr>
            <w:r>
              <w:rPr>
                <w:i/>
                <w:i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i/>
                <w:iCs/>
                <w:sz w:val="20"/>
                <w:szCs w:val="20"/>
              </w:rPr>
            </w:pPr>
            <w:r>
              <w:rPr>
                <w:i/>
                <w:iCs/>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right"/>
              <w:rPr>
                <w:i/>
                <w:iCs/>
                <w:sz w:val="20"/>
                <w:szCs w:val="20"/>
              </w:rPr>
            </w:pPr>
            <w:r>
              <w:rPr>
                <w:i/>
                <w:iCs/>
                <w:sz w:val="20"/>
                <w:szCs w:val="20"/>
              </w:rPr>
              <w:t>844,80</w:t>
            </w:r>
          </w:p>
        </w:tc>
      </w:tr>
      <w:tr w:rsidR="005A443D" w:rsidRPr="00623469" w:rsidTr="005A443D">
        <w:trPr>
          <w:trHeight w:val="948"/>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901</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right"/>
              <w:rPr>
                <w:sz w:val="20"/>
                <w:szCs w:val="20"/>
              </w:rPr>
            </w:pPr>
            <w:r>
              <w:rPr>
                <w:sz w:val="20"/>
                <w:szCs w:val="20"/>
              </w:rPr>
              <w:t>844,80</w:t>
            </w:r>
          </w:p>
        </w:tc>
      </w:tr>
      <w:tr w:rsidR="005A443D" w:rsidRPr="00623469" w:rsidTr="005A443D">
        <w:trPr>
          <w:trHeight w:val="588"/>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Руководство и управление в сфере установленных функций  органов местного самоуправления</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901</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0020000000</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right"/>
              <w:rPr>
                <w:sz w:val="20"/>
                <w:szCs w:val="20"/>
              </w:rPr>
            </w:pPr>
            <w:r>
              <w:rPr>
                <w:sz w:val="20"/>
                <w:szCs w:val="20"/>
              </w:rPr>
              <w:t>844,80</w:t>
            </w:r>
          </w:p>
        </w:tc>
      </w:tr>
      <w:tr w:rsidR="005A443D" w:rsidRPr="00623469" w:rsidTr="005A443D">
        <w:trPr>
          <w:trHeight w:val="420"/>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Центральный аппарат</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901</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right"/>
              <w:rPr>
                <w:sz w:val="20"/>
                <w:szCs w:val="20"/>
              </w:rPr>
            </w:pPr>
            <w:r>
              <w:rPr>
                <w:sz w:val="20"/>
                <w:szCs w:val="20"/>
              </w:rPr>
              <w:t>844,80</w:t>
            </w:r>
          </w:p>
        </w:tc>
      </w:tr>
      <w:tr w:rsidR="005A443D" w:rsidRPr="00623469" w:rsidTr="005A443D">
        <w:trPr>
          <w:trHeight w:val="528"/>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901</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120</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right"/>
              <w:rPr>
                <w:sz w:val="20"/>
                <w:szCs w:val="20"/>
              </w:rPr>
            </w:pPr>
            <w:r>
              <w:rPr>
                <w:sz w:val="20"/>
                <w:szCs w:val="20"/>
              </w:rPr>
              <w:t>526,80</w:t>
            </w:r>
          </w:p>
        </w:tc>
      </w:tr>
      <w:tr w:rsidR="005A443D" w:rsidRPr="00623469" w:rsidTr="005A443D">
        <w:trPr>
          <w:trHeight w:val="720"/>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901</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240</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right"/>
              <w:rPr>
                <w:sz w:val="20"/>
                <w:szCs w:val="20"/>
              </w:rPr>
            </w:pPr>
            <w:r>
              <w:rPr>
                <w:sz w:val="20"/>
                <w:szCs w:val="20"/>
              </w:rPr>
              <w:t>214,50</w:t>
            </w:r>
          </w:p>
        </w:tc>
      </w:tr>
      <w:tr w:rsidR="005A443D" w:rsidRPr="00623469" w:rsidTr="005A443D">
        <w:trPr>
          <w:trHeight w:val="312"/>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Премии и гранты</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901</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350</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right"/>
              <w:rPr>
                <w:sz w:val="20"/>
                <w:szCs w:val="20"/>
              </w:rPr>
            </w:pPr>
            <w:r>
              <w:rPr>
                <w:sz w:val="20"/>
                <w:szCs w:val="20"/>
              </w:rPr>
              <w:t>103,50</w:t>
            </w:r>
          </w:p>
        </w:tc>
      </w:tr>
      <w:tr w:rsidR="005A443D" w:rsidRPr="00623469" w:rsidTr="005A443D">
        <w:trPr>
          <w:trHeight w:val="420"/>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b/>
                <w:bCs/>
                <w:sz w:val="20"/>
                <w:szCs w:val="20"/>
              </w:rPr>
            </w:pPr>
            <w:r>
              <w:rPr>
                <w:b/>
                <w:bCs/>
                <w:sz w:val="20"/>
                <w:szCs w:val="20"/>
              </w:rPr>
              <w:t>Администрация Первомайского района</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b/>
                <w:bCs/>
                <w:sz w:val="20"/>
                <w:szCs w:val="20"/>
              </w:rPr>
            </w:pPr>
            <w:r>
              <w:rPr>
                <w:b/>
                <w:bCs/>
                <w:sz w:val="20"/>
                <w:szCs w:val="20"/>
              </w:rPr>
              <w:t>902</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b/>
                <w:bCs/>
                <w:sz w:val="20"/>
                <w:szCs w:val="20"/>
              </w:rPr>
            </w:pPr>
            <w:r>
              <w:rPr>
                <w:b/>
                <w:bCs/>
                <w:sz w:val="20"/>
                <w:szCs w:val="20"/>
              </w:rPr>
              <w:t> </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b/>
                <w:bCs/>
                <w:sz w:val="20"/>
                <w:szCs w:val="20"/>
              </w:rPr>
            </w:pPr>
            <w:r>
              <w:rPr>
                <w:b/>
                <w:b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b/>
                <w:bCs/>
                <w:sz w:val="20"/>
                <w:szCs w:val="20"/>
              </w:rPr>
            </w:pPr>
            <w:r>
              <w:rPr>
                <w:b/>
                <w:bCs/>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rsidP="000A391A">
            <w:pPr>
              <w:jc w:val="right"/>
              <w:rPr>
                <w:b/>
                <w:bCs/>
                <w:sz w:val="20"/>
                <w:szCs w:val="20"/>
              </w:rPr>
            </w:pPr>
            <w:r>
              <w:rPr>
                <w:b/>
                <w:bCs/>
                <w:sz w:val="20"/>
                <w:szCs w:val="20"/>
              </w:rPr>
              <w:t>148 17</w:t>
            </w:r>
            <w:r w:rsidR="000A391A">
              <w:rPr>
                <w:b/>
                <w:bCs/>
                <w:sz w:val="20"/>
                <w:szCs w:val="20"/>
              </w:rPr>
              <w:t>1</w:t>
            </w:r>
            <w:r>
              <w:rPr>
                <w:b/>
                <w:bCs/>
                <w:sz w:val="20"/>
                <w:szCs w:val="20"/>
              </w:rPr>
              <w:t>,6</w:t>
            </w:r>
          </w:p>
        </w:tc>
      </w:tr>
      <w:tr w:rsidR="005A443D" w:rsidRPr="00623469" w:rsidTr="005A443D">
        <w:trPr>
          <w:trHeight w:val="384"/>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i/>
                <w:iCs/>
                <w:sz w:val="20"/>
                <w:szCs w:val="20"/>
              </w:rPr>
            </w:pPr>
            <w:r>
              <w:rPr>
                <w:i/>
                <w:iCs/>
                <w:sz w:val="20"/>
                <w:szCs w:val="20"/>
              </w:rPr>
              <w:t>Общегосударственные вопросы</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i/>
                <w:iCs/>
                <w:sz w:val="20"/>
                <w:szCs w:val="20"/>
              </w:rPr>
            </w:pPr>
            <w:r>
              <w:rPr>
                <w:i/>
                <w:iCs/>
                <w:sz w:val="20"/>
                <w:szCs w:val="20"/>
              </w:rPr>
              <w:t>902</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i/>
                <w:iCs/>
                <w:sz w:val="20"/>
                <w:szCs w:val="20"/>
              </w:rPr>
            </w:pPr>
            <w:r>
              <w:rPr>
                <w:i/>
                <w:iCs/>
                <w:sz w:val="20"/>
                <w:szCs w:val="20"/>
              </w:rPr>
              <w:t>0100</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i/>
                <w:iCs/>
                <w:sz w:val="20"/>
                <w:szCs w:val="20"/>
              </w:rPr>
            </w:pPr>
            <w:r>
              <w:rPr>
                <w:i/>
                <w:i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i/>
                <w:iCs/>
                <w:sz w:val="20"/>
                <w:szCs w:val="20"/>
              </w:rPr>
            </w:pPr>
            <w:r>
              <w:rPr>
                <w:i/>
                <w:iCs/>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rsidP="000A391A">
            <w:pPr>
              <w:jc w:val="right"/>
              <w:rPr>
                <w:i/>
                <w:iCs/>
                <w:sz w:val="20"/>
                <w:szCs w:val="20"/>
              </w:rPr>
            </w:pPr>
            <w:r>
              <w:rPr>
                <w:i/>
                <w:iCs/>
                <w:sz w:val="20"/>
                <w:szCs w:val="20"/>
              </w:rPr>
              <w:t>33 27</w:t>
            </w:r>
            <w:r w:rsidR="000A391A">
              <w:rPr>
                <w:i/>
                <w:iCs/>
                <w:sz w:val="20"/>
                <w:szCs w:val="20"/>
              </w:rPr>
              <w:t>7</w:t>
            </w:r>
            <w:r>
              <w:rPr>
                <w:i/>
                <w:iCs/>
                <w:sz w:val="20"/>
                <w:szCs w:val="20"/>
              </w:rPr>
              <w:t>,50</w:t>
            </w:r>
          </w:p>
        </w:tc>
      </w:tr>
      <w:tr w:rsidR="005A443D" w:rsidRPr="00623469" w:rsidTr="005A443D">
        <w:trPr>
          <w:trHeight w:val="684"/>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902</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0102</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right"/>
              <w:rPr>
                <w:sz w:val="20"/>
                <w:szCs w:val="20"/>
              </w:rPr>
            </w:pPr>
            <w:r>
              <w:rPr>
                <w:sz w:val="20"/>
                <w:szCs w:val="20"/>
              </w:rPr>
              <w:t>1 541,30</w:t>
            </w:r>
          </w:p>
        </w:tc>
      </w:tr>
      <w:tr w:rsidR="005A443D" w:rsidRPr="00623469" w:rsidTr="005A443D">
        <w:trPr>
          <w:trHeight w:val="600"/>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Руководство и управление в сфере установленных функций  органов местного самоуправления</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902</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0102</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0020000000</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right"/>
              <w:rPr>
                <w:sz w:val="20"/>
                <w:szCs w:val="20"/>
              </w:rPr>
            </w:pPr>
            <w:r>
              <w:rPr>
                <w:sz w:val="20"/>
                <w:szCs w:val="20"/>
              </w:rPr>
              <w:t>1 541,30</w:t>
            </w:r>
          </w:p>
        </w:tc>
      </w:tr>
      <w:tr w:rsidR="005A443D" w:rsidRPr="00623469" w:rsidTr="005A443D">
        <w:trPr>
          <w:trHeight w:val="420"/>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 xml:space="preserve">Глава муниципального образования </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902</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0102</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0020300000</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right"/>
              <w:rPr>
                <w:sz w:val="20"/>
                <w:szCs w:val="20"/>
              </w:rPr>
            </w:pPr>
            <w:r>
              <w:rPr>
                <w:sz w:val="20"/>
                <w:szCs w:val="20"/>
              </w:rPr>
              <w:t>1 541,30</w:t>
            </w:r>
          </w:p>
        </w:tc>
      </w:tr>
      <w:tr w:rsidR="005A443D" w:rsidRPr="00623469" w:rsidTr="005A443D">
        <w:trPr>
          <w:trHeight w:val="528"/>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902</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0102</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0020300000</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120</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pPr>
              <w:jc w:val="right"/>
              <w:rPr>
                <w:sz w:val="20"/>
                <w:szCs w:val="20"/>
              </w:rPr>
            </w:pPr>
            <w:r>
              <w:rPr>
                <w:sz w:val="20"/>
                <w:szCs w:val="20"/>
              </w:rPr>
              <w:t>1 541,30</w:t>
            </w:r>
          </w:p>
        </w:tc>
      </w:tr>
      <w:tr w:rsidR="005A443D" w:rsidRPr="00623469" w:rsidTr="005A443D">
        <w:trPr>
          <w:trHeight w:val="924"/>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902</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0104</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rsidP="000A391A">
            <w:pPr>
              <w:jc w:val="right"/>
              <w:rPr>
                <w:sz w:val="20"/>
                <w:szCs w:val="20"/>
              </w:rPr>
            </w:pPr>
            <w:r>
              <w:rPr>
                <w:sz w:val="20"/>
                <w:szCs w:val="20"/>
              </w:rPr>
              <w:t>23 74</w:t>
            </w:r>
            <w:r w:rsidR="000A391A">
              <w:rPr>
                <w:sz w:val="20"/>
                <w:szCs w:val="20"/>
              </w:rPr>
              <w:t>4</w:t>
            </w:r>
            <w:r>
              <w:rPr>
                <w:sz w:val="20"/>
                <w:szCs w:val="20"/>
              </w:rPr>
              <w:t>,20</w:t>
            </w:r>
          </w:p>
        </w:tc>
      </w:tr>
      <w:tr w:rsidR="005A443D" w:rsidRPr="00623469" w:rsidTr="005A443D">
        <w:trPr>
          <w:trHeight w:val="612"/>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Руководство и управление в сфере установленных функций  органов местного самоуправления</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902</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0104</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0020000000</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rsidP="000A391A">
            <w:pPr>
              <w:jc w:val="right"/>
              <w:rPr>
                <w:sz w:val="20"/>
                <w:szCs w:val="20"/>
              </w:rPr>
            </w:pPr>
            <w:r>
              <w:rPr>
                <w:sz w:val="20"/>
                <w:szCs w:val="20"/>
              </w:rPr>
              <w:t>19 71</w:t>
            </w:r>
            <w:r w:rsidR="000A391A">
              <w:rPr>
                <w:sz w:val="20"/>
                <w:szCs w:val="20"/>
              </w:rPr>
              <w:t>0</w:t>
            </w:r>
            <w:r>
              <w:rPr>
                <w:sz w:val="20"/>
                <w:szCs w:val="20"/>
              </w:rPr>
              <w:t>,80</w:t>
            </w:r>
          </w:p>
        </w:tc>
      </w:tr>
      <w:tr w:rsidR="005A443D" w:rsidRPr="00623469" w:rsidTr="005A443D">
        <w:trPr>
          <w:trHeight w:val="480"/>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Центральный аппарат</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902</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0104</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 </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rsidP="000A391A">
            <w:pPr>
              <w:jc w:val="right"/>
              <w:rPr>
                <w:sz w:val="20"/>
                <w:szCs w:val="20"/>
              </w:rPr>
            </w:pPr>
            <w:r>
              <w:rPr>
                <w:sz w:val="20"/>
                <w:szCs w:val="20"/>
              </w:rPr>
              <w:t>19 71</w:t>
            </w:r>
            <w:r w:rsidR="000A391A">
              <w:rPr>
                <w:sz w:val="20"/>
                <w:szCs w:val="20"/>
              </w:rPr>
              <w:t>0</w:t>
            </w:r>
            <w:r>
              <w:rPr>
                <w:sz w:val="20"/>
                <w:szCs w:val="20"/>
              </w:rPr>
              <w:t>,80</w:t>
            </w:r>
          </w:p>
        </w:tc>
      </w:tr>
      <w:tr w:rsidR="005A443D" w:rsidRPr="00623469" w:rsidTr="005A443D">
        <w:trPr>
          <w:trHeight w:val="528"/>
        </w:trPr>
        <w:tc>
          <w:tcPr>
            <w:tcW w:w="5116" w:type="dxa"/>
            <w:gridSpan w:val="2"/>
            <w:tcBorders>
              <w:top w:val="nil"/>
              <w:left w:val="single" w:sz="4" w:space="0" w:color="auto"/>
              <w:bottom w:val="single" w:sz="4" w:space="0" w:color="auto"/>
              <w:right w:val="single" w:sz="4" w:space="0" w:color="auto"/>
            </w:tcBorders>
            <w:shd w:val="clear" w:color="000000" w:fill="FFFFFF"/>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902</w:t>
            </w:r>
          </w:p>
        </w:tc>
        <w:tc>
          <w:tcPr>
            <w:tcW w:w="673" w:type="dxa"/>
            <w:gridSpan w:val="2"/>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0104</w:t>
            </w:r>
          </w:p>
        </w:tc>
        <w:tc>
          <w:tcPr>
            <w:tcW w:w="152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5A443D" w:rsidRDefault="005A443D">
            <w:pPr>
              <w:jc w:val="center"/>
              <w:rPr>
                <w:sz w:val="20"/>
                <w:szCs w:val="20"/>
              </w:rPr>
            </w:pPr>
            <w:r>
              <w:rPr>
                <w:sz w:val="20"/>
                <w:szCs w:val="20"/>
              </w:rPr>
              <w:t>120</w:t>
            </w:r>
          </w:p>
        </w:tc>
        <w:tc>
          <w:tcPr>
            <w:tcW w:w="1228" w:type="dxa"/>
            <w:gridSpan w:val="3"/>
            <w:tcBorders>
              <w:top w:val="nil"/>
              <w:left w:val="nil"/>
              <w:bottom w:val="single" w:sz="4" w:space="0" w:color="auto"/>
              <w:right w:val="single" w:sz="4" w:space="0" w:color="auto"/>
            </w:tcBorders>
            <w:shd w:val="clear" w:color="000000" w:fill="FFFFFF"/>
            <w:noWrap/>
            <w:vAlign w:val="center"/>
            <w:hideMark/>
          </w:tcPr>
          <w:p w:rsidR="005A443D" w:rsidRDefault="005A443D" w:rsidP="000A391A">
            <w:pPr>
              <w:jc w:val="right"/>
              <w:rPr>
                <w:sz w:val="20"/>
                <w:szCs w:val="20"/>
              </w:rPr>
            </w:pPr>
            <w:r>
              <w:rPr>
                <w:sz w:val="20"/>
                <w:szCs w:val="20"/>
              </w:rPr>
              <w:t>15 24</w:t>
            </w:r>
            <w:r w:rsidR="000A391A">
              <w:rPr>
                <w:sz w:val="20"/>
                <w:szCs w:val="20"/>
              </w:rPr>
              <w:t>2</w:t>
            </w:r>
            <w:r>
              <w:rPr>
                <w:sz w:val="20"/>
                <w:szCs w:val="20"/>
              </w:rPr>
              <w:t>,40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4 204,30</w:t>
            </w:r>
          </w:p>
        </w:tc>
      </w:tr>
      <w:tr w:rsidR="005A443D" w:rsidRPr="00623469" w:rsidTr="005A443D">
        <w:trPr>
          <w:trHeight w:val="43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Уплата  налогов, сборов и иных платежей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850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264,10</w:t>
            </w:r>
          </w:p>
        </w:tc>
      </w:tr>
      <w:tr w:rsidR="005A443D" w:rsidRPr="00623469" w:rsidTr="005A443D">
        <w:trPr>
          <w:trHeight w:val="51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Pr="005A443D" w:rsidRDefault="003C60EE">
            <w:pPr>
              <w:rPr>
                <w:sz w:val="20"/>
                <w:szCs w:val="20"/>
              </w:rPr>
            </w:pPr>
            <w:hyperlink r:id="rId9" w:history="1">
              <w:r w:rsidR="005A443D" w:rsidRPr="005A443D">
                <w:rPr>
                  <w:rStyle w:val="af"/>
                  <w:color w:val="auto"/>
                  <w:sz w:val="20"/>
                  <w:u w:val="none"/>
                </w:rPr>
                <w:t>Государственная программа "Совершенствование механизмов управления экономическим развитием Томской области"</w:t>
              </w:r>
            </w:hyperlink>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17,00</w:t>
            </w:r>
          </w:p>
        </w:tc>
      </w:tr>
      <w:tr w:rsidR="005A443D" w:rsidRPr="00623469" w:rsidTr="005A443D">
        <w:trPr>
          <w:trHeight w:val="55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Pr="005A443D" w:rsidRDefault="003C60EE">
            <w:pPr>
              <w:rPr>
                <w:sz w:val="20"/>
                <w:szCs w:val="20"/>
              </w:rPr>
            </w:pPr>
            <w:hyperlink r:id="rId10" w:history="1">
              <w:r w:rsidR="005A443D" w:rsidRPr="005A443D">
                <w:rPr>
                  <w:rStyle w:val="af"/>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17,00</w:t>
            </w:r>
          </w:p>
        </w:tc>
      </w:tr>
      <w:tr w:rsidR="005A443D" w:rsidRPr="00623469" w:rsidTr="005A443D">
        <w:trPr>
          <w:trHeight w:val="193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0426100000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17,00</w:t>
            </w:r>
          </w:p>
        </w:tc>
      </w:tr>
      <w:tr w:rsidR="005A443D" w:rsidRPr="00623469" w:rsidTr="005A443D">
        <w:trPr>
          <w:trHeight w:val="1632"/>
        </w:trPr>
        <w:tc>
          <w:tcPr>
            <w:tcW w:w="5116" w:type="dxa"/>
            <w:gridSpan w:val="2"/>
            <w:tcBorders>
              <w:top w:val="single" w:sz="4" w:space="0" w:color="auto"/>
              <w:left w:val="single" w:sz="4" w:space="0" w:color="auto"/>
              <w:bottom w:val="single" w:sz="4" w:space="0" w:color="auto"/>
              <w:right w:val="nil"/>
            </w:tcBorders>
            <w:shd w:val="clear" w:color="auto" w:fill="auto"/>
            <w:vAlign w:val="bottom"/>
            <w:hideMark/>
          </w:tcPr>
          <w:p w:rsidR="005A443D" w:rsidRDefault="005A443D">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0426140110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17,00</w:t>
            </w:r>
          </w:p>
        </w:tc>
      </w:tr>
      <w:tr w:rsidR="005A443D" w:rsidRPr="00623469" w:rsidTr="005A443D">
        <w:trPr>
          <w:trHeight w:val="6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выплаты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0426140110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15,45</w:t>
            </w:r>
          </w:p>
        </w:tc>
      </w:tr>
      <w:tr w:rsidR="005A443D" w:rsidRPr="00623469" w:rsidTr="005A443D">
        <w:trPr>
          <w:trHeight w:val="70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0426140110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1,55</w:t>
            </w:r>
          </w:p>
        </w:tc>
      </w:tr>
      <w:tr w:rsidR="005A443D" w:rsidRPr="00623469" w:rsidTr="005A443D">
        <w:trPr>
          <w:trHeight w:val="56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"Развитие культуры и туризма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196,40</w:t>
            </w:r>
          </w:p>
        </w:tc>
      </w:tr>
      <w:tr w:rsidR="005A443D" w:rsidRPr="00623469" w:rsidTr="005A443D">
        <w:trPr>
          <w:trHeight w:val="64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Подпрограмма "Развитие культуры и архивного дела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196,40</w:t>
            </w:r>
          </w:p>
        </w:tc>
      </w:tr>
      <w:tr w:rsidR="005A443D" w:rsidRPr="00623469" w:rsidTr="005A443D">
        <w:trPr>
          <w:trHeight w:val="6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1016300000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196,40</w:t>
            </w:r>
          </w:p>
        </w:tc>
      </w:tr>
      <w:tr w:rsidR="005A443D" w:rsidRPr="00623469" w:rsidTr="005A443D">
        <w:trPr>
          <w:trHeight w:val="104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196,40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173,81</w:t>
            </w:r>
          </w:p>
        </w:tc>
      </w:tr>
      <w:tr w:rsidR="005A443D" w:rsidRPr="00623469" w:rsidTr="005A443D">
        <w:trPr>
          <w:trHeight w:val="70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22,59</w:t>
            </w:r>
          </w:p>
        </w:tc>
      </w:tr>
      <w:tr w:rsidR="005A443D" w:rsidRPr="00623469" w:rsidTr="005A443D">
        <w:trPr>
          <w:trHeight w:val="6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"Социальная поддержка населения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176,30</w:t>
            </w:r>
          </w:p>
        </w:tc>
      </w:tr>
      <w:tr w:rsidR="005A443D" w:rsidRPr="00623469" w:rsidTr="005A443D">
        <w:trPr>
          <w:trHeight w:val="9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176,30</w:t>
            </w:r>
          </w:p>
        </w:tc>
      </w:tr>
      <w:tr w:rsidR="005A443D" w:rsidRPr="00623469" w:rsidTr="005A443D">
        <w:trPr>
          <w:trHeight w:val="17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176,30</w:t>
            </w:r>
          </w:p>
        </w:tc>
      </w:tr>
      <w:tr w:rsidR="005A443D" w:rsidRPr="00623469" w:rsidTr="005A443D">
        <w:trPr>
          <w:trHeight w:val="5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160,30</w:t>
            </w:r>
          </w:p>
        </w:tc>
      </w:tr>
      <w:tr w:rsidR="005A443D" w:rsidRPr="00623469" w:rsidTr="005A443D">
        <w:trPr>
          <w:trHeight w:val="73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16,00</w:t>
            </w:r>
          </w:p>
        </w:tc>
      </w:tr>
      <w:tr w:rsidR="005A443D" w:rsidRPr="00623469" w:rsidTr="005A443D">
        <w:trPr>
          <w:trHeight w:val="48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"Детство под защитой"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3 169,10</w:t>
            </w:r>
          </w:p>
        </w:tc>
      </w:tr>
      <w:tr w:rsidR="005A443D" w:rsidRPr="00623469" w:rsidTr="005A443D">
        <w:trPr>
          <w:trHeight w:val="44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Подпрограмма "Сохранение для ребенка кровной семьи"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502,50</w:t>
            </w:r>
          </w:p>
        </w:tc>
      </w:tr>
      <w:tr w:rsidR="005A443D" w:rsidRPr="00623469" w:rsidTr="005A443D">
        <w:trPr>
          <w:trHeight w:val="73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502,50</w:t>
            </w:r>
          </w:p>
        </w:tc>
      </w:tr>
      <w:tr w:rsidR="005A443D" w:rsidRPr="00623469" w:rsidTr="005A443D">
        <w:trPr>
          <w:trHeight w:val="97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1216040730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502,50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1216040730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456,82</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1216040730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45,68</w:t>
            </w:r>
          </w:p>
        </w:tc>
      </w:tr>
      <w:tr w:rsidR="005A443D" w:rsidRPr="00623469" w:rsidTr="005A443D">
        <w:trPr>
          <w:trHeight w:val="3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Подпрограмма "Защита прав детей-сирот"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2 666,60</w:t>
            </w:r>
          </w:p>
        </w:tc>
      </w:tr>
      <w:tr w:rsidR="005A443D" w:rsidRPr="00623469" w:rsidTr="005A443D">
        <w:trPr>
          <w:trHeight w:val="9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2 654,50</w:t>
            </w:r>
          </w:p>
        </w:tc>
      </w:tr>
      <w:tr w:rsidR="005A443D" w:rsidRPr="00623469" w:rsidTr="005A443D">
        <w:trPr>
          <w:trHeight w:val="9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2 654,50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2 413,18</w:t>
            </w:r>
          </w:p>
        </w:tc>
      </w:tr>
      <w:tr w:rsidR="005A443D" w:rsidRPr="00623469" w:rsidTr="005A443D">
        <w:trPr>
          <w:trHeight w:val="67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241,32</w:t>
            </w:r>
          </w:p>
        </w:tc>
      </w:tr>
      <w:tr w:rsidR="005A443D" w:rsidRPr="00623469" w:rsidTr="005A443D">
        <w:trPr>
          <w:trHeight w:val="11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1228000000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12,10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1228040820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12,10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1228040820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11,01</w:t>
            </w:r>
          </w:p>
        </w:tc>
      </w:tr>
      <w:tr w:rsidR="005A443D" w:rsidRPr="00623469" w:rsidTr="005A443D">
        <w:trPr>
          <w:trHeight w:val="7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1228040820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1,09</w:t>
            </w:r>
          </w:p>
        </w:tc>
      </w:tr>
      <w:tr w:rsidR="005A443D" w:rsidRPr="00623469" w:rsidTr="005A443D">
        <w:trPr>
          <w:trHeight w:val="8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Государственная программа "Обеспечение доступности жилья и улучшение качества жилищных условий населения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0,30</w:t>
            </w:r>
          </w:p>
        </w:tc>
      </w:tr>
      <w:tr w:rsidR="005A443D" w:rsidRPr="00623469" w:rsidTr="005A443D">
        <w:trPr>
          <w:trHeight w:val="64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1320000000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0,30</w:t>
            </w:r>
          </w:p>
        </w:tc>
      </w:tr>
      <w:tr w:rsidR="005A443D" w:rsidRPr="00623469" w:rsidTr="005A443D">
        <w:trPr>
          <w:trHeight w:val="174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1328100000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0,30</w:t>
            </w:r>
          </w:p>
        </w:tc>
      </w:tr>
      <w:tr w:rsidR="005A443D" w:rsidRPr="00623469" w:rsidTr="005A443D">
        <w:trPr>
          <w:trHeight w:val="116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1328140820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0,30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1328140820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0,27</w:t>
            </w:r>
          </w:p>
        </w:tc>
      </w:tr>
      <w:tr w:rsidR="005A443D" w:rsidRPr="00623469" w:rsidTr="005A443D">
        <w:trPr>
          <w:trHeight w:val="80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1328140820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0,03</w:t>
            </w:r>
          </w:p>
        </w:tc>
      </w:tr>
      <w:tr w:rsidR="005A443D" w:rsidRPr="00623469" w:rsidTr="005A443D">
        <w:trPr>
          <w:trHeight w:val="6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"Повышение эффективности регионального и муниципального управления"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449,30</w:t>
            </w:r>
          </w:p>
        </w:tc>
      </w:tr>
      <w:tr w:rsidR="005A443D" w:rsidRPr="00623469" w:rsidTr="005A443D">
        <w:trPr>
          <w:trHeight w:val="6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Подпрограмма "Развитие местного самоуправления и муниципальной службы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449,30</w:t>
            </w:r>
          </w:p>
        </w:tc>
      </w:tr>
      <w:tr w:rsidR="005A443D" w:rsidRPr="00623469" w:rsidTr="005A443D">
        <w:trPr>
          <w:trHeight w:val="6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2316000000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449,30</w:t>
            </w:r>
          </w:p>
        </w:tc>
      </w:tr>
      <w:tr w:rsidR="005A443D" w:rsidRPr="00623469" w:rsidTr="005A443D">
        <w:trPr>
          <w:trHeight w:val="9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2316040940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449,30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2316040940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408,45</w:t>
            </w:r>
          </w:p>
        </w:tc>
      </w:tr>
      <w:tr w:rsidR="005A443D" w:rsidRPr="00623469" w:rsidTr="005A443D">
        <w:trPr>
          <w:trHeight w:val="6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2316040940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40,85</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25,00</w:t>
            </w:r>
          </w:p>
        </w:tc>
      </w:tr>
      <w:tr w:rsidR="005A443D" w:rsidRPr="00623469" w:rsidTr="005A443D">
        <w:trPr>
          <w:trHeight w:val="54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"Развитие архивного дела в Первомайском районе на 2018-2020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25,00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25,00</w:t>
            </w:r>
          </w:p>
        </w:tc>
      </w:tr>
      <w:tr w:rsidR="005A443D" w:rsidRPr="00623469" w:rsidTr="005A443D">
        <w:trPr>
          <w:trHeight w:val="39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Другие общегосударственные вопросы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7 992,00</w:t>
            </w:r>
          </w:p>
        </w:tc>
      </w:tr>
      <w:tr w:rsidR="005A443D" w:rsidRPr="00623469" w:rsidTr="005A443D">
        <w:trPr>
          <w:trHeight w:val="6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Руководство и управление в сфере установленных функций  органов местного самоуправления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6 594,10</w:t>
            </w:r>
          </w:p>
        </w:tc>
      </w:tr>
      <w:tr w:rsidR="005A443D" w:rsidRPr="00623469" w:rsidTr="005A443D">
        <w:trPr>
          <w:trHeight w:val="3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Обеспечение деятельности  подведомственных учреждений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6 594,10</w:t>
            </w:r>
          </w:p>
        </w:tc>
      </w:tr>
      <w:tr w:rsidR="005A443D" w:rsidRPr="00623469" w:rsidTr="005A443D">
        <w:trPr>
          <w:trHeight w:val="3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выплаты персоналу казенных учреждений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4 414,40</w:t>
            </w:r>
          </w:p>
        </w:tc>
      </w:tr>
      <w:tr w:rsidR="005A443D" w:rsidRPr="00623469" w:rsidTr="005A443D">
        <w:trPr>
          <w:trHeight w:val="6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2 179,70</w:t>
            </w:r>
          </w:p>
        </w:tc>
      </w:tr>
      <w:tr w:rsidR="005A443D" w:rsidRPr="00623469" w:rsidTr="005A443D">
        <w:trPr>
          <w:trHeight w:val="54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Реализация государственных функций, связанных с общегосударственным управлением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1 057,90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Выполнение других обязательств государства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0920300000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1 057,90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Доведение до населения официальной информации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0920300010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900,00</w:t>
            </w:r>
          </w:p>
        </w:tc>
      </w:tr>
      <w:tr w:rsidR="005A443D" w:rsidRPr="00623469" w:rsidTr="005A443D">
        <w:trPr>
          <w:trHeight w:val="6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0920300010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900,00</w:t>
            </w:r>
          </w:p>
        </w:tc>
      </w:tr>
      <w:tr w:rsidR="005A443D" w:rsidRPr="00623469" w:rsidTr="005A443D">
        <w:trPr>
          <w:trHeight w:val="3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Взносы в Ассоциацию муниципальных образований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0920300020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157,90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Уплата  налогов, сборов и иных платежей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0920300020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850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157,90</w:t>
            </w:r>
          </w:p>
        </w:tc>
      </w:tr>
      <w:tr w:rsidR="005A443D" w:rsidRPr="00623469" w:rsidTr="005A443D">
        <w:trPr>
          <w:trHeight w:val="6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340,00</w:t>
            </w:r>
          </w:p>
        </w:tc>
      </w:tr>
      <w:tr w:rsidR="005A443D" w:rsidRPr="00623469" w:rsidTr="005A443D">
        <w:trPr>
          <w:trHeight w:val="6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40,00</w:t>
            </w:r>
          </w:p>
        </w:tc>
      </w:tr>
      <w:tr w:rsidR="005A443D" w:rsidRPr="00623469" w:rsidTr="005A443D">
        <w:trPr>
          <w:trHeight w:val="6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40,00</w:t>
            </w:r>
          </w:p>
        </w:tc>
      </w:tr>
      <w:tr w:rsidR="005A443D" w:rsidRPr="00623469" w:rsidTr="005A443D">
        <w:trPr>
          <w:trHeight w:val="84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6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84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 xml:space="preserve">Муниципальная программа "Поощрение граждан, организаций за заслуги в социально - </w:t>
            </w:r>
            <w:proofErr w:type="gramStart"/>
            <w:r>
              <w:rPr>
                <w:sz w:val="20"/>
                <w:szCs w:val="20"/>
              </w:rPr>
              <w:t>экономическом</w:t>
            </w:r>
            <w:proofErr w:type="gramEnd"/>
            <w:r>
              <w:rPr>
                <w:sz w:val="20"/>
                <w:szCs w:val="20"/>
              </w:rPr>
              <w:t xml:space="preserve"> </w:t>
            </w:r>
            <w:proofErr w:type="spellStart"/>
            <w:r>
              <w:rPr>
                <w:sz w:val="20"/>
                <w:szCs w:val="20"/>
              </w:rPr>
              <w:t>развитиии</w:t>
            </w:r>
            <w:proofErr w:type="spellEnd"/>
            <w:r>
              <w:rPr>
                <w:sz w:val="20"/>
                <w:szCs w:val="20"/>
              </w:rPr>
              <w:t xml:space="preserve"> территории Первомайского района на 2019 - 2021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7953100000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6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7953100000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87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7953200000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6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5A443D" w:rsidRDefault="005A443D">
            <w:pPr>
              <w:jc w:val="center"/>
              <w:rPr>
                <w:sz w:val="20"/>
                <w:szCs w:val="20"/>
              </w:rPr>
            </w:pPr>
            <w:r>
              <w:rPr>
                <w:sz w:val="20"/>
                <w:szCs w:val="20"/>
              </w:rPr>
              <w:t>7953200000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3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Национальная оборона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0200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179,70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Мобилизационная подготовка экономики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0204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179,70</w:t>
            </w:r>
          </w:p>
        </w:tc>
      </w:tr>
      <w:tr w:rsidR="005A443D" w:rsidRPr="00623469" w:rsidTr="005A443D">
        <w:trPr>
          <w:trHeight w:val="57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Реализация государственных функций по мобилизационной подготовке экономики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0204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2090000000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179,70</w:t>
            </w:r>
          </w:p>
        </w:tc>
      </w:tr>
      <w:tr w:rsidR="005A443D" w:rsidRPr="00623469" w:rsidTr="005A443D">
        <w:trPr>
          <w:trHeight w:val="57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Мероприятия по обеспечению  мобилизационной готовности экономики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0204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2090100000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179,70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0204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2090100000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179,70</w:t>
            </w:r>
          </w:p>
        </w:tc>
      </w:tr>
      <w:tr w:rsidR="005A443D" w:rsidRPr="00623469" w:rsidTr="005A443D">
        <w:trPr>
          <w:trHeight w:val="399"/>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Национальная безопасность и правоохранительная деятельность</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20,00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Другие вопросы в области национальной безопасности и правоохранительной деятельности</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20,00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20,00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"Профилактика правонарушений и наркомании на территории Первомайского района на 2017-2019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 xml:space="preserve">Распространение среди населения района памяток и буклетов с целью профилактики и пресечения </w:t>
            </w:r>
            <w:proofErr w:type="gramStart"/>
            <w:r>
              <w:rPr>
                <w:sz w:val="20"/>
                <w:szCs w:val="20"/>
              </w:rPr>
              <w:t>противоправный</w:t>
            </w:r>
            <w:proofErr w:type="gramEnd"/>
            <w:r>
              <w:rPr>
                <w:sz w:val="20"/>
                <w:szCs w:val="20"/>
              </w:rPr>
              <w:t xml:space="preserve"> действий граждан</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7951200020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7951200020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w:t>
            </w:r>
          </w:p>
        </w:tc>
      </w:tr>
      <w:tr w:rsidR="005A443D" w:rsidRPr="00623469" w:rsidTr="005A443D">
        <w:trPr>
          <w:trHeight w:val="6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w:t>
            </w:r>
          </w:p>
        </w:tc>
      </w:tr>
      <w:tr w:rsidR="005A443D" w:rsidRPr="00623469" w:rsidTr="005A443D">
        <w:trPr>
          <w:trHeight w:val="4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Национальная экономика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31 262,73</w:t>
            </w:r>
          </w:p>
        </w:tc>
      </w:tr>
      <w:tr w:rsidR="005A443D" w:rsidRPr="00623469" w:rsidTr="005A443D">
        <w:trPr>
          <w:trHeight w:val="4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Общеэкономические вопросы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154,20</w:t>
            </w:r>
          </w:p>
        </w:tc>
      </w:tr>
      <w:tr w:rsidR="005A443D" w:rsidRPr="00623469" w:rsidTr="005A443D">
        <w:trPr>
          <w:trHeight w:val="6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"Развитие рынка труда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154,20</w:t>
            </w:r>
          </w:p>
        </w:tc>
      </w:tr>
      <w:tr w:rsidR="005A443D" w:rsidRPr="00623469" w:rsidTr="005A443D">
        <w:trPr>
          <w:trHeight w:val="6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Подпрограмма "Развитие социального партнерства, улучшение условий и охраны труда"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154,20</w:t>
            </w:r>
          </w:p>
        </w:tc>
      </w:tr>
      <w:tr w:rsidR="005A443D" w:rsidRPr="00623469" w:rsidTr="005A443D">
        <w:trPr>
          <w:trHeight w:val="8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0526200000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154,20</w:t>
            </w:r>
          </w:p>
        </w:tc>
      </w:tr>
      <w:tr w:rsidR="005A443D" w:rsidRPr="00623469" w:rsidTr="005A443D">
        <w:trPr>
          <w:trHeight w:val="6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0526240140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154,20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0526240140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152,60</w:t>
            </w:r>
          </w:p>
        </w:tc>
      </w:tr>
      <w:tr w:rsidR="005A443D" w:rsidRPr="00623469" w:rsidTr="005A443D">
        <w:trPr>
          <w:trHeight w:val="6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0526240140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1,60</w:t>
            </w:r>
          </w:p>
        </w:tc>
      </w:tr>
      <w:tr w:rsidR="005A443D" w:rsidRPr="00623469" w:rsidTr="005A443D">
        <w:trPr>
          <w:trHeight w:val="34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Транспорт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0408</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1 200,00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Поддержка в сфере транспорта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0408</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3170000000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1 200,00</w:t>
            </w:r>
          </w:p>
        </w:tc>
      </w:tr>
      <w:tr w:rsidR="005A443D" w:rsidRPr="00623469" w:rsidTr="005A443D">
        <w:trPr>
          <w:trHeight w:val="6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на проведение отдельных мероприятий по другим видам транспорта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0408</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3170100000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1 200,00</w:t>
            </w:r>
          </w:p>
        </w:tc>
      </w:tr>
      <w:tr w:rsidR="005A443D" w:rsidRPr="00623469" w:rsidTr="005A443D">
        <w:trPr>
          <w:trHeight w:val="10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0408</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3170100000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1 200,00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Дорожное хозяйство</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29 605,53</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29 605,53</w:t>
            </w:r>
          </w:p>
        </w:tc>
      </w:tr>
      <w:tr w:rsidR="005A443D" w:rsidRPr="00623469" w:rsidTr="005A443D">
        <w:trPr>
          <w:trHeight w:val="76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29 605,53</w:t>
            </w:r>
          </w:p>
        </w:tc>
      </w:tr>
      <w:tr w:rsidR="005A443D" w:rsidRPr="00623469" w:rsidTr="005A443D">
        <w:trPr>
          <w:trHeight w:val="630"/>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7952200200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1 110,03</w:t>
            </w:r>
          </w:p>
        </w:tc>
      </w:tr>
      <w:tr w:rsidR="005A443D" w:rsidRPr="00623469" w:rsidTr="005A443D">
        <w:trPr>
          <w:trHeight w:val="7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7952200200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1 110,03</w:t>
            </w:r>
          </w:p>
        </w:tc>
      </w:tr>
      <w:tr w:rsidR="005A443D" w:rsidRPr="00623469" w:rsidTr="005A443D">
        <w:trPr>
          <w:trHeight w:val="84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7952200100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2 352,50</w:t>
            </w:r>
          </w:p>
        </w:tc>
      </w:tr>
      <w:tr w:rsidR="005A443D" w:rsidRPr="00623469" w:rsidTr="005A443D">
        <w:trPr>
          <w:trHeight w:val="58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7952200100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2 352,50</w:t>
            </w:r>
          </w:p>
        </w:tc>
      </w:tr>
      <w:tr w:rsidR="005A443D" w:rsidRPr="00623469" w:rsidTr="005A443D">
        <w:trPr>
          <w:trHeight w:val="720"/>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7952240910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26 143,00</w:t>
            </w:r>
          </w:p>
        </w:tc>
      </w:tr>
      <w:tr w:rsidR="005A443D" w:rsidRPr="00623469" w:rsidTr="005A443D">
        <w:trPr>
          <w:trHeight w:val="76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7952240910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26 143,00</w:t>
            </w:r>
          </w:p>
        </w:tc>
      </w:tr>
      <w:tr w:rsidR="005A443D" w:rsidRPr="00623469" w:rsidTr="005A443D">
        <w:trPr>
          <w:trHeight w:val="44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Другие вопросы в области национальной экономики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0412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303,00</w:t>
            </w:r>
          </w:p>
        </w:tc>
      </w:tr>
      <w:tr w:rsidR="005A443D" w:rsidRPr="00623469" w:rsidTr="005A443D">
        <w:trPr>
          <w:trHeight w:val="6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0412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303,00</w:t>
            </w:r>
          </w:p>
        </w:tc>
      </w:tr>
      <w:tr w:rsidR="005A443D" w:rsidRPr="00623469" w:rsidTr="005A443D">
        <w:trPr>
          <w:trHeight w:val="87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"Развитие малого и среднего предпринимательства в Первомайском районе на 2018-20120 годы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0412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303,00</w:t>
            </w:r>
          </w:p>
        </w:tc>
      </w:tr>
      <w:tr w:rsidR="005A443D" w:rsidRPr="00623469" w:rsidTr="005A443D">
        <w:trPr>
          <w:trHeight w:val="34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Поддержка малого и среднего предпринимательства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0412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7950640020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127,00</w:t>
            </w:r>
          </w:p>
        </w:tc>
      </w:tr>
      <w:tr w:rsidR="005A443D" w:rsidRPr="00623469" w:rsidTr="005A443D">
        <w:trPr>
          <w:trHeight w:val="9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0412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7950640020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127,00</w:t>
            </w:r>
          </w:p>
        </w:tc>
      </w:tr>
      <w:tr w:rsidR="005A443D" w:rsidRPr="00623469" w:rsidTr="005A443D">
        <w:trPr>
          <w:trHeight w:val="34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Поддержка стартующего бизнеса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0412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7950640030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90,00</w:t>
            </w:r>
          </w:p>
        </w:tc>
      </w:tr>
      <w:tr w:rsidR="005A443D" w:rsidRPr="00623469" w:rsidTr="005A443D">
        <w:trPr>
          <w:trHeight w:val="85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0412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7950640030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90,00</w:t>
            </w:r>
          </w:p>
        </w:tc>
      </w:tr>
      <w:tr w:rsidR="005A443D" w:rsidRPr="00623469" w:rsidTr="005A443D">
        <w:trPr>
          <w:trHeight w:val="9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0412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7950640060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86,00</w:t>
            </w:r>
          </w:p>
        </w:tc>
      </w:tr>
      <w:tr w:rsidR="005A443D" w:rsidRPr="00623469" w:rsidTr="005A443D">
        <w:trPr>
          <w:trHeight w:val="80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0412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7950640060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86,00</w:t>
            </w:r>
          </w:p>
        </w:tc>
      </w:tr>
      <w:tr w:rsidR="005A443D" w:rsidRPr="00623469" w:rsidTr="005A443D">
        <w:trPr>
          <w:trHeight w:val="3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Жилищно-коммунальное хозяйство</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49 557,90</w:t>
            </w:r>
          </w:p>
        </w:tc>
      </w:tr>
      <w:tr w:rsidR="005A443D" w:rsidRPr="00623469" w:rsidTr="005A443D">
        <w:trPr>
          <w:trHeight w:val="39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Коммунальное хозяйство</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49 557,90</w:t>
            </w:r>
          </w:p>
        </w:tc>
      </w:tr>
      <w:tr w:rsidR="005A443D" w:rsidRPr="00623469" w:rsidTr="005A443D">
        <w:trPr>
          <w:trHeight w:val="6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49 557,90</w:t>
            </w:r>
          </w:p>
        </w:tc>
      </w:tr>
      <w:tr w:rsidR="005A443D" w:rsidRPr="00623469" w:rsidTr="005A443D">
        <w:trPr>
          <w:trHeight w:val="55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Муниципальная программа «Газификация  Первомайского района на 2016 -2018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49 557,90</w:t>
            </w:r>
          </w:p>
        </w:tc>
      </w:tr>
      <w:tr w:rsidR="005A443D" w:rsidRPr="00623469" w:rsidTr="005A443D">
        <w:trPr>
          <w:trHeight w:val="40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Развитие газификации в сельской местности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79526L5670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49 062,30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Бюджетные инвестиции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79526L5670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49 062,30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Развитие газификации в сельской местности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79526S5670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495,60</w:t>
            </w:r>
          </w:p>
        </w:tc>
      </w:tr>
      <w:tr w:rsidR="005A443D" w:rsidRPr="00623469" w:rsidTr="005A443D">
        <w:trPr>
          <w:trHeight w:val="3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Бюджетные инвестиции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79526S5670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495,60</w:t>
            </w:r>
          </w:p>
        </w:tc>
      </w:tr>
      <w:tr w:rsidR="005A443D" w:rsidRPr="00623469" w:rsidTr="005A443D">
        <w:trPr>
          <w:trHeight w:val="3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Образование</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0700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786,90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Молодежная политика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61,70</w:t>
            </w:r>
          </w:p>
        </w:tc>
      </w:tr>
      <w:tr w:rsidR="005A443D" w:rsidRPr="00623469" w:rsidTr="005A443D">
        <w:trPr>
          <w:trHeight w:val="50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61,70</w:t>
            </w:r>
          </w:p>
        </w:tc>
      </w:tr>
      <w:tr w:rsidR="005A443D" w:rsidRPr="00623469" w:rsidTr="005A443D">
        <w:trPr>
          <w:trHeight w:val="86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61,70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Молодежь Первомайского района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7951900200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61,70</w:t>
            </w:r>
          </w:p>
        </w:tc>
      </w:tr>
      <w:tr w:rsidR="005A443D" w:rsidRPr="00623469" w:rsidTr="005A443D">
        <w:trPr>
          <w:trHeight w:val="54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7951900200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34,20</w:t>
            </w:r>
          </w:p>
        </w:tc>
      </w:tr>
      <w:tr w:rsidR="005A443D" w:rsidRPr="00623469" w:rsidTr="005A443D">
        <w:trPr>
          <w:trHeight w:val="3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Премии и гранты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7951900200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350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27,50</w:t>
            </w:r>
          </w:p>
        </w:tc>
      </w:tr>
      <w:tr w:rsidR="005A443D" w:rsidRPr="00623469" w:rsidTr="005A443D">
        <w:trPr>
          <w:trHeight w:val="3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Другие вопросы в области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725,20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Центральный аппарат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725,20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725,20</w:t>
            </w:r>
          </w:p>
        </w:tc>
      </w:tr>
      <w:tr w:rsidR="005A443D" w:rsidRPr="00623469" w:rsidTr="005A443D">
        <w:trPr>
          <w:trHeight w:val="4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Культура, кинематография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0800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654,30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Другие вопросы в области культуры и кинематографии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654,30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Центральный аппарат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654,30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654,30</w:t>
            </w:r>
          </w:p>
        </w:tc>
      </w:tr>
      <w:tr w:rsidR="005A443D" w:rsidRPr="00623469" w:rsidTr="005A443D">
        <w:trPr>
          <w:trHeight w:val="3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 xml:space="preserve">Социальная политика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1000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32 432,60</w:t>
            </w:r>
          </w:p>
        </w:tc>
      </w:tr>
      <w:tr w:rsidR="005A443D" w:rsidRPr="00623469" w:rsidTr="005A443D">
        <w:trPr>
          <w:trHeight w:val="3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Социальное обеспечение населения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1 929,90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Государственная программа "Социальная поддержка населения Томской области"</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nil"/>
            </w:tcBorders>
            <w:shd w:val="clear" w:color="auto" w:fill="auto"/>
            <w:vAlign w:val="center"/>
            <w:hideMark/>
          </w:tcPr>
          <w:p w:rsidR="005A443D" w:rsidRDefault="005A443D">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Подпрограмма "Развитие мер социальной поддержки отдельных категорий граждан"</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nil"/>
            </w:tcBorders>
            <w:shd w:val="clear" w:color="auto" w:fill="auto"/>
            <w:vAlign w:val="center"/>
            <w:hideMark/>
          </w:tcPr>
          <w:p w:rsidR="005A443D" w:rsidRDefault="005A443D">
            <w:pPr>
              <w:jc w:val="center"/>
              <w:rPr>
                <w:sz w:val="20"/>
                <w:szCs w:val="20"/>
              </w:rPr>
            </w:pPr>
            <w:r>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nil"/>
            </w:tcBorders>
            <w:shd w:val="clear" w:color="auto" w:fill="auto"/>
            <w:vAlign w:val="center"/>
            <w:hideMark/>
          </w:tcPr>
          <w:p w:rsidR="005A443D" w:rsidRDefault="005A443D">
            <w:pPr>
              <w:jc w:val="center"/>
              <w:rPr>
                <w:sz w:val="20"/>
                <w:szCs w:val="20"/>
              </w:rPr>
            </w:pPr>
            <w:r>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295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1116040710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56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Социальные выплаты гражданам, кроме публичных нормативных социальных выплат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1116040710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6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1 829,90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"Ветеран" на 2018-2020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30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proofErr w:type="gramStart"/>
            <w:r>
              <w:rPr>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79501S0710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Социальные выплаты гражданам, кроме публичных нормативных социальных выплат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79501S0710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6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7950700000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592,70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Обеспечение жильем молодых семей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79507L4970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592,70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Социальные выплаты гражданам, кроме публичных нормативных социальных выплат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79507L4970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592,70</w:t>
            </w:r>
          </w:p>
        </w:tc>
      </w:tr>
      <w:tr w:rsidR="005A443D" w:rsidRPr="00623469" w:rsidTr="005A443D">
        <w:trPr>
          <w:trHeight w:val="94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1 137,20</w:t>
            </w:r>
          </w:p>
        </w:tc>
      </w:tr>
      <w:tr w:rsidR="005A443D" w:rsidRPr="00623469" w:rsidTr="005A443D">
        <w:trPr>
          <w:trHeight w:val="84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Социальная поддержка фельдшеров, приглашенных</w:t>
            </w:r>
            <w:r>
              <w:rPr>
                <w:sz w:val="20"/>
                <w:szCs w:val="20"/>
              </w:rPr>
              <w:br/>
              <w:t>для работы в отделениях скорой помощи муниципального образования "Первомайский район"</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7950900100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50,00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Социальные выплаты гражданам, кроме публичных нормативных социальных выплат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7950900100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50,00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79509S5670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1 087,20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Социальные выплаты гражданам, кроме публичных нормативных социальных выплат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79509S5670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1 087,20</w:t>
            </w:r>
          </w:p>
        </w:tc>
      </w:tr>
      <w:tr w:rsidR="005A443D" w:rsidRPr="00623469" w:rsidTr="005A443D">
        <w:trPr>
          <w:trHeight w:val="3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Охрана семьи и детства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29 752,70</w:t>
            </w:r>
          </w:p>
        </w:tc>
      </w:tr>
      <w:tr w:rsidR="005A443D" w:rsidRPr="00623469" w:rsidTr="005A443D">
        <w:trPr>
          <w:trHeight w:val="34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"Детство под защитой"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29 752,70</w:t>
            </w:r>
          </w:p>
        </w:tc>
      </w:tr>
      <w:tr w:rsidR="005A443D" w:rsidRPr="00623469" w:rsidTr="005A443D">
        <w:trPr>
          <w:trHeight w:val="324"/>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Подпрограмма "Защита прав детей-сирот"</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29 389,10</w:t>
            </w:r>
          </w:p>
        </w:tc>
      </w:tr>
      <w:tr w:rsidR="005A443D" w:rsidRPr="00623469" w:rsidTr="005A443D">
        <w:trPr>
          <w:trHeight w:val="8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Ведомственная целевая программа "Организация работы  по развитию форм жизнеустройства детей-сирот и </w:t>
            </w:r>
            <w:proofErr w:type="gramStart"/>
            <w:r>
              <w:rPr>
                <w:sz w:val="20"/>
                <w:szCs w:val="20"/>
              </w:rPr>
              <w:t>детей</w:t>
            </w:r>
            <w:proofErr w:type="gramEnd"/>
            <w:r>
              <w:rPr>
                <w:sz w:val="20"/>
                <w:szCs w:val="20"/>
              </w:rPr>
              <w:t xml:space="preserve"> оставшихся без попечения родителей"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23 048,60</w:t>
            </w:r>
          </w:p>
        </w:tc>
      </w:tr>
      <w:tr w:rsidR="005A443D" w:rsidRPr="00623469" w:rsidTr="005A443D">
        <w:trPr>
          <w:trHeight w:val="195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2 203,20</w:t>
            </w:r>
          </w:p>
        </w:tc>
      </w:tr>
      <w:tr w:rsidR="005A443D" w:rsidRPr="00623469" w:rsidTr="005A443D">
        <w:trPr>
          <w:trHeight w:val="6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Публичные нормативные социальные выплаты гражданам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2 193,20</w:t>
            </w:r>
          </w:p>
        </w:tc>
      </w:tr>
      <w:tr w:rsidR="005A443D" w:rsidRPr="00623469" w:rsidTr="005A443D">
        <w:trPr>
          <w:trHeight w:val="1056"/>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20 845,40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90,00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Публичные нормативные социальные выплаты гражданам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9 100,00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Социальные выплаты гражданам, кроме публичных нормативных социальных выплат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11 655,40</w:t>
            </w:r>
          </w:p>
        </w:tc>
      </w:tr>
      <w:tr w:rsidR="005A443D" w:rsidRPr="00623469" w:rsidTr="005A443D">
        <w:trPr>
          <w:trHeight w:val="116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1228000000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6 340,50</w:t>
            </w:r>
          </w:p>
        </w:tc>
      </w:tr>
      <w:tr w:rsidR="005A443D" w:rsidRPr="00623469" w:rsidTr="005A443D">
        <w:trPr>
          <w:trHeight w:val="87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1228040820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5 284,50</w:t>
            </w:r>
          </w:p>
        </w:tc>
      </w:tr>
      <w:tr w:rsidR="005A443D" w:rsidRPr="00623469" w:rsidTr="005A443D">
        <w:trPr>
          <w:trHeight w:val="3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Субвенции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1228040820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530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5 284,50</w:t>
            </w:r>
          </w:p>
        </w:tc>
      </w:tr>
      <w:tr w:rsidR="005A443D" w:rsidRPr="00623469" w:rsidTr="005A443D">
        <w:trPr>
          <w:trHeight w:val="9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12280R0820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1 056,00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Субвенции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12280R0820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530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1 056,00</w:t>
            </w:r>
          </w:p>
        </w:tc>
      </w:tr>
      <w:tr w:rsidR="005A443D" w:rsidRPr="00623469" w:rsidTr="005A443D">
        <w:trPr>
          <w:trHeight w:val="86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1228300000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363,60</w:t>
            </w:r>
          </w:p>
        </w:tc>
      </w:tr>
      <w:tr w:rsidR="005A443D" w:rsidRPr="00623469" w:rsidTr="005A443D">
        <w:trPr>
          <w:trHeight w:val="6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1228352600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363,60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Публичные нормативные социальные выплаты гражданам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1228352600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363,60</w:t>
            </w:r>
          </w:p>
        </w:tc>
      </w:tr>
      <w:tr w:rsidR="005A443D" w:rsidRPr="00623469" w:rsidTr="005A443D">
        <w:trPr>
          <w:trHeight w:val="40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 Другие вопросы в области социальной политики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750,00</w:t>
            </w:r>
          </w:p>
        </w:tc>
      </w:tr>
      <w:tr w:rsidR="005A443D" w:rsidRPr="00623469" w:rsidTr="005A443D">
        <w:trPr>
          <w:trHeight w:val="70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750,00</w:t>
            </w:r>
          </w:p>
        </w:tc>
      </w:tr>
      <w:tr w:rsidR="005A443D" w:rsidRPr="00623469" w:rsidTr="005A443D">
        <w:trPr>
          <w:trHeight w:val="48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 Ветеран " на 2018-2020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611,50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7950100010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611,50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7950100010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206,70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Публичные нормативные социальные выплаты гражданам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7950100010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184,00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Социальные выплаты гражданам, кроме публичных нормативных социальных выплат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7950100010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220,80</w:t>
            </w:r>
          </w:p>
        </w:tc>
      </w:tr>
      <w:tr w:rsidR="005A443D" w:rsidRPr="00623469" w:rsidTr="005A443D">
        <w:trPr>
          <w:trHeight w:val="6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48,00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Социальные выплаты гражданам, кроме публичных нормативных социальных выплат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48,00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"Доступная среда для инвалидов на период 2016-2020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7951800000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90,50</w:t>
            </w:r>
          </w:p>
        </w:tc>
      </w:tr>
      <w:tr w:rsidR="005A443D" w:rsidRPr="00623469" w:rsidTr="005A443D">
        <w:trPr>
          <w:trHeight w:val="6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902</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7951800000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90,50</w:t>
            </w:r>
          </w:p>
        </w:tc>
      </w:tr>
      <w:tr w:rsidR="005A443D" w:rsidRPr="00623469" w:rsidTr="005A443D">
        <w:trPr>
          <w:trHeight w:val="6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b/>
                <w:bCs/>
                <w:sz w:val="20"/>
                <w:szCs w:val="20"/>
              </w:rPr>
            </w:pPr>
            <w:r>
              <w:rPr>
                <w:b/>
                <w:bCs/>
                <w:sz w:val="20"/>
                <w:szCs w:val="20"/>
              </w:rPr>
              <w:t>Финансовое управление Администрации Первомайского района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b/>
                <w:bCs/>
                <w:sz w:val="20"/>
                <w:szCs w:val="20"/>
              </w:rPr>
            </w:pPr>
            <w:r>
              <w:rPr>
                <w:b/>
                <w:bCs/>
                <w:sz w:val="20"/>
                <w:szCs w:val="20"/>
              </w:rPr>
              <w:t>82 067,40</w:t>
            </w:r>
          </w:p>
        </w:tc>
      </w:tr>
      <w:tr w:rsidR="005A443D" w:rsidRPr="00623469" w:rsidTr="005A443D">
        <w:trPr>
          <w:trHeight w:val="3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Общегосударственные вопросы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0100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8 128,00</w:t>
            </w:r>
          </w:p>
        </w:tc>
      </w:tr>
      <w:tr w:rsidR="005A443D" w:rsidRPr="00623469" w:rsidTr="005A443D">
        <w:trPr>
          <w:trHeight w:val="6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6 636,20</w:t>
            </w:r>
          </w:p>
        </w:tc>
      </w:tr>
      <w:tr w:rsidR="005A443D" w:rsidRPr="00623469" w:rsidTr="005A443D">
        <w:trPr>
          <w:trHeight w:val="57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Руководство и управление в сфере установленных функций  органов местного самоуправления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6 636,20</w:t>
            </w:r>
          </w:p>
        </w:tc>
      </w:tr>
      <w:tr w:rsidR="005A443D" w:rsidRPr="00623469" w:rsidTr="005A443D">
        <w:trPr>
          <w:trHeight w:val="39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Центральный аппарат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6 636,20</w:t>
            </w:r>
          </w:p>
        </w:tc>
      </w:tr>
      <w:tr w:rsidR="005A443D" w:rsidRPr="00623469" w:rsidTr="005A443D">
        <w:trPr>
          <w:trHeight w:val="6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5 663,70</w:t>
            </w:r>
          </w:p>
        </w:tc>
      </w:tr>
      <w:tr w:rsidR="005A443D" w:rsidRPr="00623469" w:rsidTr="005A443D">
        <w:trPr>
          <w:trHeight w:val="6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972,50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Резервные фонды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1 491,80</w:t>
            </w:r>
          </w:p>
        </w:tc>
      </w:tr>
      <w:tr w:rsidR="005A443D" w:rsidRPr="00623469" w:rsidTr="005A443D">
        <w:trPr>
          <w:trHeight w:val="39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Резервные фонды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1 491,80</w:t>
            </w:r>
          </w:p>
        </w:tc>
      </w:tr>
      <w:tr w:rsidR="005A443D" w:rsidRPr="00623469" w:rsidTr="005A443D">
        <w:trPr>
          <w:trHeight w:val="3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Резервные фонды  органов местного самоуправления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1 391,80</w:t>
            </w:r>
          </w:p>
        </w:tc>
      </w:tr>
      <w:tr w:rsidR="005A443D" w:rsidRPr="00623469" w:rsidTr="005A443D">
        <w:trPr>
          <w:trHeight w:val="39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Резервные средства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870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1 391,80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Резервный фонд ГО и ЧС</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37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Резервные средства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870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40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Национальная оборона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0200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955,40</w:t>
            </w:r>
          </w:p>
        </w:tc>
      </w:tr>
      <w:tr w:rsidR="005A443D" w:rsidRPr="00623469" w:rsidTr="005A443D">
        <w:trPr>
          <w:trHeight w:val="4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Мобилизационная и вневойсковая подготовка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0203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955,40</w:t>
            </w:r>
          </w:p>
        </w:tc>
      </w:tr>
      <w:tr w:rsidR="005A443D" w:rsidRPr="00623469" w:rsidTr="005A443D">
        <w:trPr>
          <w:trHeight w:val="117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0203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955,40</w:t>
            </w:r>
          </w:p>
        </w:tc>
      </w:tr>
      <w:tr w:rsidR="005A443D" w:rsidRPr="00623469" w:rsidTr="005A443D">
        <w:trPr>
          <w:trHeight w:val="6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Подпрограмма "Совершенствование межбюджетных отношений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0203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2120000000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955,40</w:t>
            </w:r>
          </w:p>
        </w:tc>
      </w:tr>
      <w:tr w:rsidR="005A443D" w:rsidRPr="00623469" w:rsidTr="005A443D">
        <w:trPr>
          <w:trHeight w:val="57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0203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2128151180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955,40</w:t>
            </w:r>
          </w:p>
        </w:tc>
      </w:tr>
      <w:tr w:rsidR="005A443D" w:rsidRPr="00623469" w:rsidTr="005A443D">
        <w:trPr>
          <w:trHeight w:val="37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Субвенция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0203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2128151180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530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955,40</w:t>
            </w:r>
          </w:p>
        </w:tc>
      </w:tr>
      <w:tr w:rsidR="005A443D" w:rsidRPr="00623469" w:rsidTr="005A443D">
        <w:trPr>
          <w:trHeight w:val="37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proofErr w:type="spellStart"/>
            <w:r>
              <w:rPr>
                <w:i/>
                <w:iCs/>
                <w:sz w:val="20"/>
                <w:szCs w:val="20"/>
              </w:rPr>
              <w:t>Жилищно</w:t>
            </w:r>
            <w:proofErr w:type="spellEnd"/>
            <w:r>
              <w:rPr>
                <w:i/>
                <w:iCs/>
                <w:sz w:val="20"/>
                <w:szCs w:val="20"/>
              </w:rPr>
              <w:t xml:space="preserve"> </w:t>
            </w:r>
            <w:proofErr w:type="gramStart"/>
            <w:r>
              <w:rPr>
                <w:i/>
                <w:iCs/>
                <w:sz w:val="20"/>
                <w:szCs w:val="20"/>
              </w:rPr>
              <w:t>-к</w:t>
            </w:r>
            <w:proofErr w:type="gramEnd"/>
            <w:r>
              <w:rPr>
                <w:i/>
                <w:iCs/>
                <w:sz w:val="20"/>
                <w:szCs w:val="20"/>
              </w:rPr>
              <w:t>оммунальное хозяйство</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0500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51 490,10</w:t>
            </w:r>
          </w:p>
        </w:tc>
      </w:tr>
      <w:tr w:rsidR="005A443D" w:rsidRPr="00623469" w:rsidTr="005A443D">
        <w:trPr>
          <w:trHeight w:val="44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Жилищное хозяйство</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10,10</w:t>
            </w:r>
          </w:p>
        </w:tc>
      </w:tr>
      <w:tr w:rsidR="005A443D" w:rsidRPr="00623469" w:rsidTr="005A443D">
        <w:trPr>
          <w:trHeight w:val="55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Создание условий для  управления многоквартирными домами в муниципальных образованиях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1346240850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10,10</w:t>
            </w:r>
          </w:p>
        </w:tc>
      </w:tr>
      <w:tr w:rsidR="005A443D" w:rsidRPr="00623469" w:rsidTr="005A443D">
        <w:trPr>
          <w:trHeight w:val="37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межбюджетные трансферты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1346240850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540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10,10</w:t>
            </w:r>
          </w:p>
        </w:tc>
      </w:tr>
      <w:tr w:rsidR="005A443D" w:rsidRPr="00623469" w:rsidTr="005A443D">
        <w:trPr>
          <w:trHeight w:val="37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Коммунальное хозяйство</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51 480,00</w:t>
            </w:r>
          </w:p>
        </w:tc>
      </w:tr>
      <w:tr w:rsidR="005A443D" w:rsidRPr="00623469" w:rsidTr="005A443D">
        <w:trPr>
          <w:trHeight w:val="375"/>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51 480,00</w:t>
            </w:r>
          </w:p>
        </w:tc>
      </w:tr>
      <w:tr w:rsidR="005A443D" w:rsidRPr="00623469" w:rsidTr="005A443D">
        <w:trPr>
          <w:trHeight w:val="375"/>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 xml:space="preserve">Подпрограмма "Баланс экономических интересов потребителей и поставщиков на регулируемых рынках </w:t>
            </w:r>
            <w:r>
              <w:rPr>
                <w:sz w:val="20"/>
                <w:szCs w:val="20"/>
              </w:rPr>
              <w:lastRenderedPageBreak/>
              <w:t>товаров и услуг"</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lastRenderedPageBreak/>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51 480,00</w:t>
            </w:r>
          </w:p>
        </w:tc>
      </w:tr>
      <w:tr w:rsidR="005A443D" w:rsidRPr="00623469" w:rsidTr="005A443D">
        <w:trPr>
          <w:trHeight w:val="1404"/>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lastRenderedPageBreak/>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01464400000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51 480,00</w:t>
            </w:r>
          </w:p>
        </w:tc>
      </w:tr>
      <w:tr w:rsidR="005A443D" w:rsidRPr="00623469" w:rsidTr="005A443D">
        <w:trPr>
          <w:trHeight w:val="93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0146440130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51 480,00</w:t>
            </w:r>
          </w:p>
        </w:tc>
      </w:tr>
      <w:tr w:rsidR="005A443D" w:rsidRPr="00623469" w:rsidTr="005A443D">
        <w:trPr>
          <w:trHeight w:val="37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межбюджетные трансферты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0146440130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540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51 480,00</w:t>
            </w:r>
          </w:p>
        </w:tc>
      </w:tr>
      <w:tr w:rsidR="005A443D" w:rsidRPr="00623469" w:rsidTr="005A443D">
        <w:trPr>
          <w:trHeight w:val="3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 xml:space="preserve"> Социальная политика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1000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180,00</w:t>
            </w:r>
          </w:p>
        </w:tc>
      </w:tr>
      <w:tr w:rsidR="005A443D" w:rsidRPr="00623469" w:rsidTr="005A443D">
        <w:trPr>
          <w:trHeight w:val="45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Другие вопросы в области социальной политики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180,00</w:t>
            </w:r>
          </w:p>
        </w:tc>
      </w:tr>
      <w:tr w:rsidR="005A443D" w:rsidRPr="00623469" w:rsidTr="005A443D">
        <w:trPr>
          <w:trHeight w:val="70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180,00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180,00</w:t>
            </w:r>
          </w:p>
        </w:tc>
      </w:tr>
      <w:tr w:rsidR="005A443D" w:rsidRPr="00623469" w:rsidTr="005A443D">
        <w:trPr>
          <w:trHeight w:val="63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Социальные выплаты гражданам, кроме публичных нормативных социальных выплат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180,00</w:t>
            </w:r>
          </w:p>
        </w:tc>
      </w:tr>
      <w:tr w:rsidR="005A443D" w:rsidRPr="00623469" w:rsidTr="005A443D">
        <w:trPr>
          <w:trHeight w:val="39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Обслуживание государственного и муниципального долга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1300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851,60</w:t>
            </w:r>
          </w:p>
        </w:tc>
      </w:tr>
      <w:tr w:rsidR="005A443D" w:rsidRPr="00623469" w:rsidTr="005A443D">
        <w:trPr>
          <w:trHeight w:val="43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Процентные платежи по муниципальному долгу</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1301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851,60</w:t>
            </w:r>
          </w:p>
        </w:tc>
      </w:tr>
      <w:tr w:rsidR="005A443D" w:rsidRPr="00623469" w:rsidTr="005A443D">
        <w:trPr>
          <w:trHeight w:val="43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Обслуживание муниципального долга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1301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730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851,60</w:t>
            </w:r>
          </w:p>
        </w:tc>
      </w:tr>
      <w:tr w:rsidR="005A443D" w:rsidRPr="00623469" w:rsidTr="005A443D">
        <w:trPr>
          <w:trHeight w:val="40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Межбюджетные трансферты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1400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20 462,30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1401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19 608,00</w:t>
            </w:r>
          </w:p>
        </w:tc>
      </w:tr>
      <w:tr w:rsidR="005A443D" w:rsidRPr="00623469" w:rsidTr="005A443D">
        <w:trPr>
          <w:trHeight w:val="9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1401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2126500000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19 608,00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1401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2126540M70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19 608,00</w:t>
            </w:r>
          </w:p>
        </w:tc>
      </w:tr>
      <w:tr w:rsidR="005A443D" w:rsidRPr="00623469" w:rsidTr="005A443D">
        <w:trPr>
          <w:trHeight w:val="4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Дотации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1401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2126540M70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510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19 608,00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Прочие межбюджетные трансферты общего</w:t>
            </w:r>
            <w:r>
              <w:rPr>
                <w:sz w:val="20"/>
                <w:szCs w:val="20"/>
              </w:rPr>
              <w:br/>
              <w:t>характера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1403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854,30</w:t>
            </w:r>
          </w:p>
        </w:tc>
      </w:tr>
      <w:tr w:rsidR="005A443D" w:rsidRPr="00623469" w:rsidTr="005A443D">
        <w:trPr>
          <w:trHeight w:val="81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1403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5170020000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854,30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межбюджетные трансферты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903</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1403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5170020000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540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854,30</w:t>
            </w:r>
          </w:p>
        </w:tc>
      </w:tr>
      <w:tr w:rsidR="005A443D" w:rsidRPr="00623469" w:rsidTr="005A443D">
        <w:trPr>
          <w:trHeight w:val="6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b/>
                <w:bCs/>
                <w:sz w:val="20"/>
                <w:szCs w:val="20"/>
              </w:rPr>
            </w:pPr>
            <w:r>
              <w:rPr>
                <w:b/>
                <w:bCs/>
                <w:sz w:val="20"/>
                <w:szCs w:val="20"/>
              </w:rPr>
              <w:t>Управление имущественных отношений Администрации Первомайского района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b/>
                <w:bCs/>
                <w:sz w:val="20"/>
                <w:szCs w:val="20"/>
              </w:rPr>
            </w:pPr>
            <w:r>
              <w:rPr>
                <w:b/>
                <w:bCs/>
                <w:sz w:val="20"/>
                <w:szCs w:val="20"/>
              </w:rPr>
              <w:t>132 720,30</w:t>
            </w:r>
          </w:p>
        </w:tc>
      </w:tr>
      <w:tr w:rsidR="005A443D" w:rsidRPr="00623469" w:rsidTr="005A443D">
        <w:trPr>
          <w:trHeight w:val="45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 xml:space="preserve">Общегосударственные вопросы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0100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5 448,40</w:t>
            </w:r>
          </w:p>
        </w:tc>
      </w:tr>
      <w:tr w:rsidR="005A443D" w:rsidRPr="00623469" w:rsidTr="005A443D">
        <w:trPr>
          <w:trHeight w:val="289"/>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 xml:space="preserve">Государственная программа "Развитие предпринимательства и повышение эффективности государственного управления социально-экономическим </w:t>
            </w:r>
            <w:r>
              <w:rPr>
                <w:sz w:val="20"/>
                <w:szCs w:val="20"/>
              </w:rPr>
              <w:lastRenderedPageBreak/>
              <w:t>развитием Томской области"</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lastRenderedPageBreak/>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5A443D" w:rsidRDefault="005A443D">
            <w:pPr>
              <w:jc w:val="center"/>
              <w:rPr>
                <w:sz w:val="20"/>
                <w:szCs w:val="20"/>
              </w:rPr>
            </w:pPr>
            <w:r>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0,90</w:t>
            </w:r>
          </w:p>
        </w:tc>
      </w:tr>
      <w:tr w:rsidR="005A443D" w:rsidRPr="00623469" w:rsidTr="005A443D">
        <w:trPr>
          <w:trHeight w:val="639"/>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lastRenderedPageBreak/>
              <w:t>Подпрограмма "Развитие сферы общераспространенных полезных ископаемых"</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0,90</w:t>
            </w:r>
          </w:p>
        </w:tc>
      </w:tr>
      <w:tr w:rsidR="005A443D" w:rsidRPr="00623469" w:rsidTr="005A443D">
        <w:trPr>
          <w:trHeight w:val="1179"/>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0326000000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0,90</w:t>
            </w:r>
          </w:p>
        </w:tc>
      </w:tr>
      <w:tr w:rsidR="005A443D" w:rsidRPr="00623469" w:rsidTr="005A443D">
        <w:trPr>
          <w:trHeight w:val="124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0,90</w:t>
            </w:r>
          </w:p>
        </w:tc>
      </w:tr>
      <w:tr w:rsidR="005A443D" w:rsidRPr="00623469" w:rsidTr="005A443D">
        <w:trPr>
          <w:trHeight w:val="6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0,82</w:t>
            </w:r>
          </w:p>
        </w:tc>
      </w:tr>
      <w:tr w:rsidR="005A443D" w:rsidRPr="00623469" w:rsidTr="005A443D">
        <w:trPr>
          <w:trHeight w:val="80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0,08</w:t>
            </w:r>
          </w:p>
        </w:tc>
      </w:tr>
      <w:tr w:rsidR="005A443D" w:rsidRPr="00623469" w:rsidTr="005A443D">
        <w:trPr>
          <w:trHeight w:val="48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Другие общегосударственные вопросы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5 447,50</w:t>
            </w:r>
          </w:p>
        </w:tc>
      </w:tr>
      <w:tr w:rsidR="005A443D" w:rsidRPr="00623469" w:rsidTr="005A443D">
        <w:trPr>
          <w:trHeight w:val="44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Центральный аппарат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2 197,50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1 901,70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277,80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Уплата налогов, сборов и иных платежей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850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18,00</w:t>
            </w:r>
          </w:p>
        </w:tc>
      </w:tr>
      <w:tr w:rsidR="005A443D" w:rsidRPr="00623469" w:rsidTr="005A443D">
        <w:trPr>
          <w:trHeight w:val="6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3 250,00</w:t>
            </w:r>
          </w:p>
        </w:tc>
      </w:tr>
      <w:tr w:rsidR="005A443D" w:rsidRPr="00623469" w:rsidTr="005A443D">
        <w:trPr>
          <w:trHeight w:val="588"/>
        </w:trPr>
        <w:tc>
          <w:tcPr>
            <w:tcW w:w="5116" w:type="dxa"/>
            <w:gridSpan w:val="2"/>
            <w:tcBorders>
              <w:top w:val="single" w:sz="4" w:space="0" w:color="auto"/>
              <w:left w:val="single" w:sz="4" w:space="0" w:color="auto"/>
              <w:bottom w:val="single" w:sz="4" w:space="0" w:color="auto"/>
              <w:right w:val="nil"/>
            </w:tcBorders>
            <w:shd w:val="clear" w:color="auto" w:fill="auto"/>
            <w:vAlign w:val="bottom"/>
            <w:hideMark/>
          </w:tcPr>
          <w:p w:rsidR="005A443D" w:rsidRDefault="005A443D">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xml:space="preserve">904 </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3 250,00</w:t>
            </w:r>
          </w:p>
        </w:tc>
      </w:tr>
      <w:tr w:rsidR="005A443D" w:rsidRPr="00623469" w:rsidTr="005A443D">
        <w:trPr>
          <w:trHeight w:val="76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7952500100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2 555,00</w:t>
            </w:r>
          </w:p>
        </w:tc>
      </w:tr>
      <w:tr w:rsidR="005A443D" w:rsidRPr="00623469" w:rsidTr="005A443D">
        <w:trPr>
          <w:trHeight w:val="6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7952500100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2 555,00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Содержание и обслуживание муниципального</w:t>
            </w:r>
            <w:r>
              <w:rPr>
                <w:sz w:val="20"/>
                <w:szCs w:val="20"/>
              </w:rPr>
              <w:br/>
              <w:t>имущества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7952500200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695,00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7952500200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695,00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nil"/>
            </w:tcBorders>
            <w:shd w:val="clear" w:color="auto" w:fill="auto"/>
            <w:vAlign w:val="center"/>
            <w:hideMark/>
          </w:tcPr>
          <w:p w:rsidR="005A443D" w:rsidRDefault="005A443D">
            <w:pPr>
              <w:rPr>
                <w:sz w:val="20"/>
                <w:szCs w:val="20"/>
              </w:rPr>
            </w:pPr>
            <w:r>
              <w:rPr>
                <w:sz w:val="20"/>
                <w:szCs w:val="20"/>
              </w:rPr>
              <w:t>Национальная безопасность</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564"/>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Другие вопросы в области национальной безопасности и правоохранительной деятельности</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6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9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57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0314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Жилищно-коммунальное хозяйство</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320,50</w:t>
            </w:r>
          </w:p>
        </w:tc>
      </w:tr>
      <w:tr w:rsidR="005A443D" w:rsidRPr="00623469" w:rsidTr="005A443D">
        <w:trPr>
          <w:trHeight w:val="34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Жилищное хозяйство</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20,50</w:t>
            </w:r>
          </w:p>
        </w:tc>
      </w:tr>
      <w:tr w:rsidR="005A443D" w:rsidRPr="00623469" w:rsidTr="005A443D">
        <w:trPr>
          <w:trHeight w:val="3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Капитальный ремонт  муниципального жилищного фонда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3900200000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20,50</w:t>
            </w:r>
          </w:p>
        </w:tc>
      </w:tr>
      <w:tr w:rsidR="005A443D" w:rsidRPr="00623469" w:rsidTr="005A443D">
        <w:trPr>
          <w:trHeight w:val="6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3900200000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20,50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Коммунальное хозяйство</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200,00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Организация утилизации и переработки бытовых промышленных отходов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6000500040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200,00</w:t>
            </w:r>
          </w:p>
        </w:tc>
      </w:tr>
      <w:tr w:rsidR="005A443D" w:rsidRPr="00623469" w:rsidTr="005A443D">
        <w:trPr>
          <w:trHeight w:val="6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6000500040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200,00</w:t>
            </w:r>
          </w:p>
        </w:tc>
      </w:tr>
      <w:tr w:rsidR="005A443D" w:rsidRPr="00623469" w:rsidTr="005A443D">
        <w:trPr>
          <w:trHeight w:val="3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Благоустройство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5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6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7952700000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54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0503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7952700100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3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Образование</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126 851,40</w:t>
            </w:r>
          </w:p>
        </w:tc>
      </w:tr>
      <w:tr w:rsidR="005A443D" w:rsidRPr="00623469" w:rsidTr="005A443D">
        <w:trPr>
          <w:trHeight w:val="3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Дошкольное образование</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126 851,40</w:t>
            </w:r>
          </w:p>
        </w:tc>
      </w:tr>
      <w:tr w:rsidR="005A443D" w:rsidRPr="00623469" w:rsidTr="005A443D">
        <w:trPr>
          <w:trHeight w:val="6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126 851,40</w:t>
            </w:r>
          </w:p>
        </w:tc>
      </w:tr>
      <w:tr w:rsidR="005A443D" w:rsidRPr="00623469" w:rsidTr="005A443D">
        <w:trPr>
          <w:trHeight w:val="876"/>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126 851,40</w:t>
            </w:r>
          </w:p>
        </w:tc>
      </w:tr>
      <w:tr w:rsidR="005A443D" w:rsidRPr="00623469" w:rsidTr="005A443D">
        <w:trPr>
          <w:trHeight w:val="8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795294И590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27 202,00</w:t>
            </w:r>
          </w:p>
        </w:tc>
      </w:tr>
      <w:tr w:rsidR="005A443D" w:rsidRPr="00623469" w:rsidTr="005A443D">
        <w:trPr>
          <w:trHeight w:val="3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Бюджетные инвестиции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795294И590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27 202,00</w:t>
            </w:r>
          </w:p>
        </w:tc>
      </w:tr>
      <w:tr w:rsidR="005A443D" w:rsidRPr="00623469" w:rsidTr="005A443D">
        <w:trPr>
          <w:trHeight w:val="1140"/>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7952952320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99 649,40</w:t>
            </w:r>
          </w:p>
        </w:tc>
      </w:tr>
      <w:tr w:rsidR="005A443D" w:rsidRPr="00623469" w:rsidTr="005A443D">
        <w:trPr>
          <w:trHeight w:val="3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Бюджетные инвестиции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904</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7952952320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99 649,40</w:t>
            </w:r>
          </w:p>
        </w:tc>
      </w:tr>
      <w:tr w:rsidR="005A443D" w:rsidRPr="00623469" w:rsidTr="005A443D">
        <w:trPr>
          <w:trHeight w:val="6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b/>
                <w:bCs/>
                <w:sz w:val="20"/>
                <w:szCs w:val="20"/>
              </w:rPr>
            </w:pPr>
            <w:r>
              <w:rPr>
                <w:b/>
                <w:bCs/>
                <w:sz w:val="20"/>
                <w:szCs w:val="20"/>
              </w:rPr>
              <w:t>354 271,20</w:t>
            </w:r>
          </w:p>
        </w:tc>
      </w:tr>
      <w:tr w:rsidR="005A443D" w:rsidRPr="00623469" w:rsidTr="005A443D">
        <w:trPr>
          <w:trHeight w:val="39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Образование</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350 863,30</w:t>
            </w:r>
          </w:p>
        </w:tc>
      </w:tr>
      <w:tr w:rsidR="005A443D" w:rsidRPr="00623469" w:rsidTr="005A443D">
        <w:trPr>
          <w:trHeight w:val="39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Дошкольное образование</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64 281,96</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"Развитие образования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31 352,26</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5A443D" w:rsidRDefault="005A443D">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31 352,26</w:t>
            </w:r>
          </w:p>
        </w:tc>
      </w:tr>
      <w:tr w:rsidR="005A443D" w:rsidRPr="00623469" w:rsidTr="005A443D">
        <w:trPr>
          <w:trHeight w:val="18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31 352,26</w:t>
            </w:r>
          </w:p>
        </w:tc>
      </w:tr>
      <w:tr w:rsidR="005A443D" w:rsidRPr="00623469" w:rsidTr="005A443D">
        <w:trPr>
          <w:trHeight w:val="114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30 858,70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24 901,90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5 956,80</w:t>
            </w:r>
          </w:p>
        </w:tc>
      </w:tr>
      <w:tr w:rsidR="005A443D" w:rsidRPr="00623469" w:rsidTr="005A443D">
        <w:trPr>
          <w:trHeight w:val="24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0916040380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305,70</w:t>
            </w:r>
          </w:p>
        </w:tc>
      </w:tr>
      <w:tr w:rsidR="005A443D" w:rsidRPr="00623469" w:rsidTr="005A443D">
        <w:trPr>
          <w:trHeight w:val="34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0916040380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305,70</w:t>
            </w:r>
          </w:p>
        </w:tc>
      </w:tr>
      <w:tr w:rsidR="005A443D" w:rsidRPr="00623469" w:rsidTr="005A443D">
        <w:trPr>
          <w:trHeight w:val="334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187,86</w:t>
            </w:r>
          </w:p>
        </w:tc>
      </w:tr>
      <w:tr w:rsidR="005A443D" w:rsidRPr="00623469" w:rsidTr="005A443D">
        <w:trPr>
          <w:trHeight w:val="33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187,86</w:t>
            </w:r>
          </w:p>
        </w:tc>
      </w:tr>
      <w:tr w:rsidR="005A443D" w:rsidRPr="00623469" w:rsidTr="005A443D">
        <w:trPr>
          <w:trHeight w:val="4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Детские дошкольные учреждения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4209900000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32 566,20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4209900000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26 282,40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4209900000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6 283,80</w:t>
            </w:r>
          </w:p>
        </w:tc>
      </w:tr>
      <w:tr w:rsidR="005A443D" w:rsidRPr="00623469" w:rsidTr="005A443D">
        <w:trPr>
          <w:trHeight w:val="6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363,50</w:t>
            </w:r>
          </w:p>
        </w:tc>
      </w:tr>
      <w:tr w:rsidR="005A443D" w:rsidRPr="00623469" w:rsidTr="005A443D">
        <w:trPr>
          <w:trHeight w:val="5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"Здоровье и образование на 2019-2021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99,70</w:t>
            </w:r>
          </w:p>
        </w:tc>
      </w:tr>
      <w:tr w:rsidR="005A443D" w:rsidRPr="00623469" w:rsidTr="005A443D">
        <w:trPr>
          <w:trHeight w:val="40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99,70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173,80</w:t>
            </w:r>
          </w:p>
        </w:tc>
      </w:tr>
      <w:tr w:rsidR="005A443D" w:rsidRPr="00623469" w:rsidTr="005A443D">
        <w:trPr>
          <w:trHeight w:val="3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140,30</w:t>
            </w:r>
          </w:p>
        </w:tc>
      </w:tr>
      <w:tr w:rsidR="005A443D" w:rsidRPr="00623469" w:rsidTr="005A443D">
        <w:trPr>
          <w:trHeight w:val="34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33,50</w:t>
            </w:r>
          </w:p>
        </w:tc>
      </w:tr>
      <w:tr w:rsidR="005A443D" w:rsidRPr="00623469" w:rsidTr="005A443D">
        <w:trPr>
          <w:trHeight w:val="78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lastRenderedPageBreak/>
              <w:t>Муниципальная программа "Развитие инфраструктуры муниципальных образовательных организаций Первомайского района на 2019 -2020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90,00</w:t>
            </w:r>
          </w:p>
        </w:tc>
      </w:tr>
      <w:tr w:rsidR="005A443D" w:rsidRPr="00623469" w:rsidTr="005A443D">
        <w:trPr>
          <w:trHeight w:val="8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7952900300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90,00</w:t>
            </w:r>
          </w:p>
        </w:tc>
      </w:tr>
      <w:tr w:rsidR="005A443D" w:rsidRPr="00623469" w:rsidTr="005A443D">
        <w:trPr>
          <w:trHeight w:val="3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7952900300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90,00</w:t>
            </w:r>
          </w:p>
        </w:tc>
      </w:tr>
      <w:tr w:rsidR="005A443D" w:rsidRPr="00623469" w:rsidTr="005A443D">
        <w:trPr>
          <w:trHeight w:val="43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Общее образование</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246 496,54</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"Развитие образования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198 489,74</w:t>
            </w:r>
          </w:p>
        </w:tc>
      </w:tr>
      <w:tr w:rsidR="005A443D" w:rsidRPr="00623469" w:rsidTr="005A443D">
        <w:trPr>
          <w:trHeight w:val="684"/>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5A443D" w:rsidRDefault="005A443D">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198 489,74</w:t>
            </w:r>
          </w:p>
        </w:tc>
      </w:tr>
      <w:tr w:rsidR="005A443D" w:rsidRPr="00623469" w:rsidTr="005A443D">
        <w:trPr>
          <w:trHeight w:val="15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198 489,74</w:t>
            </w:r>
          </w:p>
        </w:tc>
      </w:tr>
      <w:tr w:rsidR="005A443D" w:rsidRPr="00623469" w:rsidTr="005A443D">
        <w:trPr>
          <w:trHeight w:val="194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186 288,30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140 366,69</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45 921,61</w:t>
            </w:r>
          </w:p>
        </w:tc>
      </w:tr>
      <w:tr w:rsidR="005A443D" w:rsidRPr="00623469" w:rsidTr="005A443D">
        <w:trPr>
          <w:trHeight w:val="116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3 133,30</w:t>
            </w:r>
          </w:p>
        </w:tc>
      </w:tr>
      <w:tr w:rsidR="005A443D" w:rsidRPr="00623469" w:rsidTr="005A443D">
        <w:trPr>
          <w:trHeight w:val="43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2 075,18</w:t>
            </w:r>
          </w:p>
        </w:tc>
      </w:tr>
      <w:tr w:rsidR="005A443D" w:rsidRPr="00623469" w:rsidTr="005A443D">
        <w:trPr>
          <w:trHeight w:val="40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1 058,12</w:t>
            </w:r>
          </w:p>
        </w:tc>
      </w:tr>
      <w:tr w:rsidR="005A443D" w:rsidRPr="00623469" w:rsidTr="005A443D">
        <w:trPr>
          <w:trHeight w:val="30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7 982,64</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6 341,93</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1 640,71</w:t>
            </w:r>
          </w:p>
        </w:tc>
      </w:tr>
      <w:tr w:rsidR="005A443D" w:rsidRPr="00623469" w:rsidTr="005A443D">
        <w:trPr>
          <w:trHeight w:val="9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Ежемесячная стипендия Губернатора Томской области молодым учителям  муниципальных образовательных учреждений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0916340520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875,00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0916340520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875,00</w:t>
            </w:r>
          </w:p>
        </w:tc>
      </w:tr>
      <w:tr w:rsidR="005A443D" w:rsidRPr="00623469" w:rsidTr="005A443D">
        <w:trPr>
          <w:trHeight w:val="9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0916340530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210,50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0916340530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169,90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0916340530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40,60</w:t>
            </w:r>
          </w:p>
        </w:tc>
      </w:tr>
      <w:tr w:rsidR="005A443D" w:rsidRPr="00623469" w:rsidTr="005A443D">
        <w:trPr>
          <w:trHeight w:val="3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"Детство под защитой"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572,00</w:t>
            </w:r>
          </w:p>
        </w:tc>
      </w:tr>
      <w:tr w:rsidR="005A443D" w:rsidRPr="00623469" w:rsidTr="005A443D">
        <w:trPr>
          <w:trHeight w:val="324"/>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Подпрограмма "Защита прав детей-сирот"</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572,00</w:t>
            </w:r>
          </w:p>
        </w:tc>
      </w:tr>
      <w:tr w:rsidR="005A443D" w:rsidRPr="00623469" w:rsidTr="005A443D">
        <w:trPr>
          <w:trHeight w:val="828"/>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572,00</w:t>
            </w:r>
          </w:p>
        </w:tc>
      </w:tr>
      <w:tr w:rsidR="005A443D" w:rsidRPr="00623469" w:rsidTr="005A443D">
        <w:trPr>
          <w:trHeight w:val="277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proofErr w:type="gramStart"/>
            <w:r>
              <w:rPr>
                <w:sz w:val="20"/>
                <w:szCs w:val="20"/>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1226240740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572,00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1226240740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526,00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1226240740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46,00</w:t>
            </w:r>
          </w:p>
        </w:tc>
      </w:tr>
      <w:tr w:rsidR="005A443D" w:rsidRPr="00623469" w:rsidTr="005A443D">
        <w:trPr>
          <w:trHeight w:val="55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Школы - детские сады, школы начальные, неполные средние и средние</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4219900000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32 969,20</w:t>
            </w:r>
          </w:p>
        </w:tc>
      </w:tr>
      <w:tr w:rsidR="005A443D" w:rsidRPr="00623469" w:rsidTr="005A443D">
        <w:trPr>
          <w:trHeight w:val="39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4219900000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23 733,40</w:t>
            </w:r>
          </w:p>
        </w:tc>
      </w:tr>
      <w:tr w:rsidR="005A443D" w:rsidRPr="00623469" w:rsidTr="005A443D">
        <w:trPr>
          <w:trHeight w:val="43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4219900000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9 235,80</w:t>
            </w:r>
          </w:p>
        </w:tc>
      </w:tr>
      <w:tr w:rsidR="005A443D" w:rsidRPr="00623469" w:rsidTr="005A443D">
        <w:trPr>
          <w:trHeight w:val="6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14 465,60</w:t>
            </w:r>
          </w:p>
        </w:tc>
      </w:tr>
      <w:tr w:rsidR="005A443D" w:rsidRPr="00623469" w:rsidTr="005A443D">
        <w:trPr>
          <w:trHeight w:val="5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"Здоровье и образование" на 2019 - 2021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54,30</w:t>
            </w:r>
          </w:p>
        </w:tc>
      </w:tr>
      <w:tr w:rsidR="005A443D" w:rsidRPr="00623469" w:rsidTr="005A443D">
        <w:trPr>
          <w:trHeight w:val="3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54,30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582,20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392,50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189,70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13 723,10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7952900100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241,70</w:t>
            </w:r>
          </w:p>
        </w:tc>
      </w:tr>
      <w:tr w:rsidR="005A443D" w:rsidRPr="00623469" w:rsidTr="005A443D">
        <w:trPr>
          <w:trHeight w:val="45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7952900100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241,70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lastRenderedPageBreak/>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7952900300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250,00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7952900300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250,00</w:t>
            </w:r>
          </w:p>
        </w:tc>
      </w:tr>
      <w:tr w:rsidR="005A443D" w:rsidRPr="00623469" w:rsidTr="005A443D">
        <w:trPr>
          <w:trHeight w:val="816"/>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7952950970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13 231,40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7952950970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13 231,40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7953000000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106,00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Патриотическое воспитание населения и допризывной молодёжи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7953000100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66,00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5A443D" w:rsidRDefault="005A443D">
            <w:pPr>
              <w:jc w:val="center"/>
              <w:rPr>
                <w:sz w:val="20"/>
                <w:szCs w:val="20"/>
              </w:rPr>
            </w:pPr>
            <w:r>
              <w:rPr>
                <w:sz w:val="20"/>
                <w:szCs w:val="20"/>
              </w:rPr>
              <w:t>7953000100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62,70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5A443D" w:rsidRDefault="005A443D">
            <w:pPr>
              <w:jc w:val="center"/>
              <w:rPr>
                <w:sz w:val="20"/>
                <w:szCs w:val="20"/>
              </w:rPr>
            </w:pPr>
            <w:r>
              <w:rPr>
                <w:sz w:val="20"/>
                <w:szCs w:val="20"/>
              </w:rPr>
              <w:t>7953000100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3,30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 xml:space="preserve">Развитие поискового движения в Первомайском районе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5A443D" w:rsidRDefault="005A443D">
            <w:pPr>
              <w:jc w:val="center"/>
              <w:rPr>
                <w:sz w:val="20"/>
                <w:szCs w:val="20"/>
              </w:rPr>
            </w:pPr>
            <w:r>
              <w:rPr>
                <w:sz w:val="20"/>
                <w:szCs w:val="20"/>
              </w:rPr>
              <w:t>7953000200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40,00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5A443D" w:rsidRDefault="005A443D">
            <w:pPr>
              <w:jc w:val="center"/>
              <w:rPr>
                <w:sz w:val="20"/>
                <w:szCs w:val="20"/>
              </w:rPr>
            </w:pPr>
            <w:r>
              <w:rPr>
                <w:sz w:val="20"/>
                <w:szCs w:val="20"/>
              </w:rPr>
              <w:t>7953000200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40,00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Дополнительное образование детей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30 757,00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"Развитие образования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532,70</w:t>
            </w:r>
          </w:p>
        </w:tc>
      </w:tr>
      <w:tr w:rsidR="005A443D" w:rsidRPr="00623469" w:rsidTr="005A443D">
        <w:trPr>
          <w:trHeight w:val="56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532,70</w:t>
            </w:r>
          </w:p>
        </w:tc>
      </w:tr>
      <w:tr w:rsidR="005A443D" w:rsidRPr="00623469" w:rsidTr="005A443D">
        <w:trPr>
          <w:trHeight w:val="174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532,70</w:t>
            </w:r>
          </w:p>
        </w:tc>
      </w:tr>
      <w:tr w:rsidR="005A443D" w:rsidRPr="00623469" w:rsidTr="005A443D">
        <w:trPr>
          <w:trHeight w:val="6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498,80</w:t>
            </w:r>
          </w:p>
        </w:tc>
      </w:tr>
      <w:tr w:rsidR="005A443D" w:rsidRPr="00623469" w:rsidTr="005A443D">
        <w:trPr>
          <w:trHeight w:val="276"/>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бюджетным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498,80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0916340530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33,90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0916340530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33,90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Учреждения по внешкольной работе с детьми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14 447,00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14 447,00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15 777,30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44,00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44,00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15 000,00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 Подготовка к областным зимним спортивным играм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7952900400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15 000,00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7952900400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15 000,00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7953300000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733,30</w:t>
            </w:r>
          </w:p>
        </w:tc>
      </w:tr>
      <w:tr w:rsidR="005A443D" w:rsidRPr="00623469" w:rsidTr="005A443D">
        <w:trPr>
          <w:trHeight w:val="6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 xml:space="preserve">Внедрение системы персонифицированного дополнительного образования детей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7953300100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733,30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7953300100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733,30</w:t>
            </w:r>
          </w:p>
        </w:tc>
      </w:tr>
      <w:tr w:rsidR="005A443D" w:rsidRPr="00623469" w:rsidTr="005A443D">
        <w:trPr>
          <w:trHeight w:val="4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Молодежная политика и оздоровление детей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2 829,20</w:t>
            </w:r>
          </w:p>
        </w:tc>
      </w:tr>
      <w:tr w:rsidR="005A443D" w:rsidRPr="00623469" w:rsidTr="005A443D">
        <w:trPr>
          <w:trHeight w:val="420"/>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Государственная программа "Детство под защитой"</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1 996,80</w:t>
            </w:r>
          </w:p>
        </w:tc>
      </w:tr>
      <w:tr w:rsidR="005A443D" w:rsidRPr="00623469" w:rsidTr="005A443D">
        <w:trPr>
          <w:trHeight w:val="444"/>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Подпрограмма "Развитие системы отдыха и оздоровления детей"</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1230000000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1 996,80</w:t>
            </w:r>
          </w:p>
        </w:tc>
      </w:tr>
      <w:tr w:rsidR="005A443D" w:rsidRPr="00623469" w:rsidTr="005A443D">
        <w:trPr>
          <w:trHeight w:val="612"/>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Основное мероприятие "Повышение качества услуг в сфере отдыха и оздоровления детей"</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1238100000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1 996,80</w:t>
            </w:r>
          </w:p>
        </w:tc>
      </w:tr>
      <w:tr w:rsidR="005A443D" w:rsidRPr="00623469" w:rsidTr="005A443D">
        <w:trPr>
          <w:trHeight w:val="37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Организация отдыха детей в каникулярное время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1238140790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1 996,80</w:t>
            </w:r>
          </w:p>
        </w:tc>
      </w:tr>
      <w:tr w:rsidR="005A443D" w:rsidRPr="00623469" w:rsidTr="005A443D">
        <w:trPr>
          <w:trHeight w:val="27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1238140790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1 292,30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1238140790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704,50</w:t>
            </w:r>
          </w:p>
        </w:tc>
      </w:tr>
      <w:tr w:rsidR="005A443D" w:rsidRPr="00623469" w:rsidTr="005A443D">
        <w:trPr>
          <w:trHeight w:val="57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832,40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"Здоровье и образование" на 2019-2021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480,00</w:t>
            </w:r>
          </w:p>
        </w:tc>
      </w:tr>
      <w:tr w:rsidR="005A443D" w:rsidRPr="00623469" w:rsidTr="005A443D">
        <w:trPr>
          <w:trHeight w:val="34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387,00</w:t>
            </w:r>
          </w:p>
        </w:tc>
      </w:tr>
      <w:tr w:rsidR="005A443D" w:rsidRPr="00623469" w:rsidTr="005A443D">
        <w:trPr>
          <w:trHeight w:val="3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93,00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"Профилактика</w:t>
            </w:r>
            <w:r>
              <w:rPr>
                <w:sz w:val="20"/>
                <w:szCs w:val="20"/>
              </w:rPr>
              <w:br/>
              <w:t>правонарушений и наркомании на территории Первомайского района на 2017-2019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352,40</w:t>
            </w:r>
          </w:p>
        </w:tc>
      </w:tr>
      <w:tr w:rsidR="005A443D" w:rsidRPr="00623469" w:rsidTr="005A443D">
        <w:trPr>
          <w:trHeight w:val="4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Организация отдыха детей в каникулярное время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79512S0790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352,40</w:t>
            </w:r>
          </w:p>
        </w:tc>
      </w:tr>
      <w:tr w:rsidR="005A443D" w:rsidRPr="00623469" w:rsidTr="005A443D">
        <w:trPr>
          <w:trHeight w:val="40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79512S0790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305,20</w:t>
            </w:r>
          </w:p>
        </w:tc>
      </w:tr>
      <w:tr w:rsidR="005A443D" w:rsidRPr="00623469" w:rsidTr="005A443D">
        <w:trPr>
          <w:trHeight w:val="3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0707</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79512S0790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47,20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Другие вопросы в области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6 498,60</w:t>
            </w:r>
          </w:p>
        </w:tc>
      </w:tr>
      <w:tr w:rsidR="005A443D" w:rsidRPr="00623469" w:rsidTr="005A443D">
        <w:trPr>
          <w:trHeight w:val="11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6 498,60</w:t>
            </w:r>
          </w:p>
        </w:tc>
      </w:tr>
      <w:tr w:rsidR="005A443D" w:rsidRPr="00623469" w:rsidTr="005A443D">
        <w:trPr>
          <w:trHeight w:val="4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выплаты персоналу казенных учреждений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5 602,20</w:t>
            </w:r>
          </w:p>
        </w:tc>
      </w:tr>
      <w:tr w:rsidR="005A443D" w:rsidRPr="00623469" w:rsidTr="005A443D">
        <w:trPr>
          <w:trHeight w:val="6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896,40</w:t>
            </w:r>
          </w:p>
        </w:tc>
      </w:tr>
      <w:tr w:rsidR="005A443D" w:rsidRPr="00623469" w:rsidTr="005A443D">
        <w:trPr>
          <w:trHeight w:val="40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Уплата налогов, сборов и иных платежей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0709</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850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0,00</w:t>
            </w:r>
          </w:p>
        </w:tc>
      </w:tr>
      <w:tr w:rsidR="005A443D" w:rsidRPr="00623469" w:rsidTr="005A443D">
        <w:trPr>
          <w:trHeight w:val="43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 xml:space="preserve">Социальная политика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1000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117,50</w:t>
            </w:r>
          </w:p>
        </w:tc>
      </w:tr>
      <w:tr w:rsidR="005A443D" w:rsidRPr="00623469" w:rsidTr="005A443D">
        <w:trPr>
          <w:trHeight w:val="46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 Другие вопросы в области социальной политики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117,50</w:t>
            </w:r>
          </w:p>
        </w:tc>
      </w:tr>
      <w:tr w:rsidR="005A443D" w:rsidRPr="00623469" w:rsidTr="005A443D">
        <w:trPr>
          <w:trHeight w:val="67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117,50</w:t>
            </w:r>
          </w:p>
        </w:tc>
      </w:tr>
      <w:tr w:rsidR="005A443D" w:rsidRPr="00623469" w:rsidTr="005A443D">
        <w:trPr>
          <w:trHeight w:val="69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"Одаренные дети" на 2018-2020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28,00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Премии и гранты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350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28,00</w:t>
            </w:r>
          </w:p>
        </w:tc>
      </w:tr>
      <w:tr w:rsidR="005A443D" w:rsidRPr="00623469" w:rsidTr="005A443D">
        <w:trPr>
          <w:trHeight w:val="6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80,00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Субсидии бюджетным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80,00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"Доступная среда для инвалидов на период 2016-2020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center"/>
              <w:rPr>
                <w:sz w:val="20"/>
                <w:szCs w:val="20"/>
              </w:rPr>
            </w:pPr>
            <w:r>
              <w:rPr>
                <w:sz w:val="20"/>
                <w:szCs w:val="20"/>
              </w:rPr>
              <w:t>7951800000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9,50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9,50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Физическая культура и спорт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1100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3 290,40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Физическая культура и спорт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2 587,20</w:t>
            </w:r>
          </w:p>
        </w:tc>
      </w:tr>
      <w:tr w:rsidR="005A443D" w:rsidRPr="00623469" w:rsidTr="005A443D">
        <w:trPr>
          <w:trHeight w:val="64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640,80</w:t>
            </w:r>
          </w:p>
        </w:tc>
      </w:tr>
      <w:tr w:rsidR="005A443D" w:rsidRPr="00623469" w:rsidTr="005A443D">
        <w:trPr>
          <w:trHeight w:val="85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640,80</w:t>
            </w:r>
          </w:p>
        </w:tc>
      </w:tr>
      <w:tr w:rsidR="005A443D" w:rsidRPr="00623469" w:rsidTr="005A443D">
        <w:trPr>
          <w:trHeight w:val="3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Развитие физической культуры и спорта в Первомайском районе</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7951900100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640,80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7951900100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640,80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1 946,40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Подпрограмма "Развитие физической культуры и массового спорта"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1 946,40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1 946,40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Обеспечение  условий для развития физической культуры и массового спорта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0816040310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1 946,40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0816040310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1 946,40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Массовый спорт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300,00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300,00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Подпрограмма "Развитие физической культуры и массового спорта"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300,00</w:t>
            </w:r>
          </w:p>
        </w:tc>
      </w:tr>
      <w:tr w:rsidR="005A443D" w:rsidRPr="00623469" w:rsidTr="005A443D">
        <w:trPr>
          <w:trHeight w:val="82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300,00</w:t>
            </w:r>
          </w:p>
        </w:tc>
      </w:tr>
      <w:tr w:rsidR="005A443D" w:rsidRPr="00623469" w:rsidTr="005A443D">
        <w:trPr>
          <w:trHeight w:val="157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300,00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300,00</w:t>
            </w:r>
          </w:p>
        </w:tc>
      </w:tr>
      <w:tr w:rsidR="005A443D" w:rsidRPr="00623469" w:rsidTr="005A443D">
        <w:trPr>
          <w:trHeight w:val="40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Спорт высших достижений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403,20</w:t>
            </w:r>
          </w:p>
        </w:tc>
      </w:tr>
      <w:tr w:rsidR="005A443D" w:rsidRPr="00623469" w:rsidTr="005A443D">
        <w:trPr>
          <w:trHeight w:val="684"/>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155,80</w:t>
            </w:r>
          </w:p>
        </w:tc>
      </w:tr>
      <w:tr w:rsidR="005A443D" w:rsidRPr="00623469" w:rsidTr="005A443D">
        <w:trPr>
          <w:trHeight w:val="6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Подпрограмма "Развитие спорта высших достижений и системы подготовки спортивного резерва"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155,80</w:t>
            </w:r>
          </w:p>
        </w:tc>
      </w:tr>
      <w:tr w:rsidR="005A443D" w:rsidRPr="00623469" w:rsidTr="005A443D">
        <w:trPr>
          <w:trHeight w:val="90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0826100000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155,80</w:t>
            </w:r>
          </w:p>
        </w:tc>
      </w:tr>
      <w:tr w:rsidR="005A443D" w:rsidRPr="00623469" w:rsidTr="005A443D">
        <w:trPr>
          <w:trHeight w:val="2172"/>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0826140320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155,80</w:t>
            </w:r>
          </w:p>
        </w:tc>
      </w:tr>
      <w:tr w:rsidR="005A443D" w:rsidRPr="00623469" w:rsidTr="005A443D">
        <w:trPr>
          <w:trHeight w:val="3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0826140320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155,80</w:t>
            </w:r>
          </w:p>
        </w:tc>
      </w:tr>
      <w:tr w:rsidR="005A443D" w:rsidRPr="00623469" w:rsidTr="005A443D">
        <w:trPr>
          <w:trHeight w:val="3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Учреждения по внешкольной работе с детьми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247,40</w:t>
            </w:r>
          </w:p>
        </w:tc>
      </w:tr>
      <w:tr w:rsidR="005A443D" w:rsidRPr="00623469" w:rsidTr="005A443D">
        <w:trPr>
          <w:trHeight w:val="37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Субсидии бюджетным учреждениям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905</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247,40</w:t>
            </w:r>
          </w:p>
        </w:tc>
      </w:tr>
      <w:tr w:rsidR="005A443D" w:rsidRPr="00623469" w:rsidTr="005A443D">
        <w:trPr>
          <w:trHeight w:val="4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b/>
                <w:bCs/>
                <w:sz w:val="20"/>
                <w:szCs w:val="20"/>
              </w:rPr>
            </w:pPr>
            <w:r>
              <w:rPr>
                <w:b/>
                <w:bCs/>
                <w:sz w:val="20"/>
                <w:szCs w:val="20"/>
              </w:rPr>
              <w:t>45 003,90</w:t>
            </w:r>
          </w:p>
        </w:tc>
      </w:tr>
      <w:tr w:rsidR="005A443D" w:rsidRPr="00623469" w:rsidTr="005A443D">
        <w:trPr>
          <w:trHeight w:val="3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Национальная экономика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A443D" w:rsidRDefault="005A443D">
            <w:pPr>
              <w:rPr>
                <w:sz w:val="20"/>
                <w:szCs w:val="20"/>
              </w:rPr>
            </w:pPr>
            <w:r>
              <w:rPr>
                <w:sz w:val="20"/>
                <w:szCs w:val="20"/>
              </w:rPr>
              <w:t>Другие вопросы в области национальной экономики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0412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67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0412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6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"Развитие туризма на территории Первомайского района Томской области на 2018-2022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0412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0412</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7952400000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100,00</w:t>
            </w:r>
          </w:p>
        </w:tc>
      </w:tr>
      <w:tr w:rsidR="005A443D" w:rsidRPr="00623469" w:rsidTr="005A443D">
        <w:trPr>
          <w:trHeight w:val="45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Образование</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0700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6 011,70</w:t>
            </w:r>
          </w:p>
        </w:tc>
      </w:tr>
      <w:tr w:rsidR="005A443D" w:rsidRPr="00623469" w:rsidTr="005A443D">
        <w:trPr>
          <w:trHeight w:val="39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Дополнительное образование детей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6 011,70</w:t>
            </w:r>
          </w:p>
        </w:tc>
      </w:tr>
      <w:tr w:rsidR="005A443D" w:rsidRPr="00623469" w:rsidTr="005A443D">
        <w:trPr>
          <w:trHeight w:val="579"/>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Государственная программа "Развитие образования в Томской области"</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5A443D" w:rsidRDefault="005A443D">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168,50</w:t>
            </w:r>
          </w:p>
        </w:tc>
      </w:tr>
      <w:tr w:rsidR="005A443D" w:rsidRPr="00623469" w:rsidTr="005A443D">
        <w:trPr>
          <w:trHeight w:val="639"/>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5A443D" w:rsidRDefault="005A443D">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168,50</w:t>
            </w:r>
          </w:p>
        </w:tc>
      </w:tr>
      <w:tr w:rsidR="005A443D" w:rsidRPr="00623469" w:rsidTr="005A443D">
        <w:trPr>
          <w:trHeight w:val="2148"/>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5A443D" w:rsidRDefault="005A443D">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168,50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127,90</w:t>
            </w:r>
          </w:p>
        </w:tc>
      </w:tr>
      <w:tr w:rsidR="005A443D" w:rsidRPr="00623469" w:rsidTr="005A443D">
        <w:trPr>
          <w:trHeight w:val="40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127,90</w:t>
            </w:r>
          </w:p>
        </w:tc>
      </w:tr>
      <w:tr w:rsidR="005A443D" w:rsidRPr="00623469" w:rsidTr="005A443D">
        <w:trPr>
          <w:trHeight w:val="9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0916340530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40,60</w:t>
            </w:r>
          </w:p>
        </w:tc>
      </w:tr>
      <w:tr w:rsidR="005A443D" w:rsidRPr="00623469" w:rsidTr="005A443D">
        <w:trPr>
          <w:trHeight w:val="4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0916340530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40,60</w:t>
            </w:r>
          </w:p>
        </w:tc>
      </w:tr>
      <w:tr w:rsidR="005A443D" w:rsidRPr="00623469" w:rsidTr="005A443D">
        <w:trPr>
          <w:trHeight w:val="43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Учреждения по внешкольной работе с детьми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5 843,20</w:t>
            </w:r>
          </w:p>
        </w:tc>
      </w:tr>
      <w:tr w:rsidR="005A443D" w:rsidRPr="00623469" w:rsidTr="005A443D">
        <w:trPr>
          <w:trHeight w:val="44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Учреждения по внешкольной работе с детьми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5 843,20</w:t>
            </w:r>
          </w:p>
        </w:tc>
      </w:tr>
      <w:tr w:rsidR="005A443D" w:rsidRPr="00623469" w:rsidTr="005A443D">
        <w:trPr>
          <w:trHeight w:val="4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0703</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5 843,20</w:t>
            </w:r>
          </w:p>
        </w:tc>
      </w:tr>
      <w:tr w:rsidR="005A443D" w:rsidRPr="00623469" w:rsidTr="005A443D">
        <w:trPr>
          <w:trHeight w:val="39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 xml:space="preserve">Культура и кинематография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0800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38 892,20</w:t>
            </w:r>
          </w:p>
        </w:tc>
      </w:tr>
      <w:tr w:rsidR="005A443D" w:rsidRPr="00623469" w:rsidTr="005A443D">
        <w:trPr>
          <w:trHeight w:val="39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Культура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36 010,50</w:t>
            </w:r>
          </w:p>
        </w:tc>
      </w:tr>
      <w:tr w:rsidR="005A443D" w:rsidRPr="00623469" w:rsidTr="005A443D">
        <w:trPr>
          <w:trHeight w:val="5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"Развитие культуры и туризма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1 144,20</w:t>
            </w:r>
          </w:p>
        </w:tc>
      </w:tr>
      <w:tr w:rsidR="005A443D" w:rsidRPr="00623469" w:rsidTr="005A443D">
        <w:trPr>
          <w:trHeight w:val="63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Подпрограмма "Развитие культуры и архивного дела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1 144,20</w:t>
            </w:r>
          </w:p>
        </w:tc>
      </w:tr>
      <w:tr w:rsidR="005A443D" w:rsidRPr="00623469" w:rsidTr="005A443D">
        <w:trPr>
          <w:trHeight w:val="67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1016400000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1 144,20</w:t>
            </w:r>
          </w:p>
        </w:tc>
      </w:tr>
      <w:tr w:rsidR="005A443D" w:rsidRPr="00623469" w:rsidTr="005A443D">
        <w:trPr>
          <w:trHeight w:val="85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1016440660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1 144,20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1016440660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1 144,20</w:t>
            </w:r>
          </w:p>
        </w:tc>
      </w:tr>
      <w:tr w:rsidR="005A443D" w:rsidRPr="00623469" w:rsidTr="005A443D">
        <w:trPr>
          <w:trHeight w:val="6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Дворцы и дома культуры, другие учреждения культуры и средства массовой информации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4400000000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20 941,90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4409900000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20 941,90</w:t>
            </w:r>
          </w:p>
        </w:tc>
      </w:tr>
      <w:tr w:rsidR="005A443D" w:rsidRPr="00623469" w:rsidTr="005A443D">
        <w:trPr>
          <w:trHeight w:val="40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Музеи и постоянные выставки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4410000000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1 621,70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4419900000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1 621,70</w:t>
            </w:r>
          </w:p>
        </w:tc>
      </w:tr>
      <w:tr w:rsidR="005A443D" w:rsidRPr="00623469" w:rsidTr="005A443D">
        <w:trPr>
          <w:trHeight w:val="3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Библиотеки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4429900000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8 144,20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4429900000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8 144,20</w:t>
            </w:r>
          </w:p>
        </w:tc>
      </w:tr>
      <w:tr w:rsidR="005A443D" w:rsidRPr="00623469" w:rsidTr="005A443D">
        <w:trPr>
          <w:trHeight w:val="5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4 158,50</w:t>
            </w:r>
          </w:p>
        </w:tc>
      </w:tr>
      <w:tr w:rsidR="005A443D" w:rsidRPr="00623469" w:rsidTr="005A443D">
        <w:trPr>
          <w:trHeight w:val="5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Ведомственная  целевая программа "Развитие культуры Первомайского района на 2018-2020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4 158,50</w:t>
            </w:r>
          </w:p>
        </w:tc>
      </w:tr>
      <w:tr w:rsidR="005A443D" w:rsidRPr="00623469" w:rsidTr="005A443D">
        <w:trPr>
          <w:trHeight w:val="43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Проведение мероприятий в области культуры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810,00</w:t>
            </w:r>
          </w:p>
        </w:tc>
      </w:tr>
      <w:tr w:rsidR="005A443D" w:rsidRPr="00623469" w:rsidTr="005A443D">
        <w:trPr>
          <w:trHeight w:val="37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810,00</w:t>
            </w:r>
          </w:p>
        </w:tc>
      </w:tr>
      <w:tr w:rsidR="005A443D" w:rsidRPr="00623469" w:rsidTr="005A443D">
        <w:trPr>
          <w:trHeight w:val="660"/>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7951140710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3 348,50</w:t>
            </w:r>
          </w:p>
        </w:tc>
      </w:tr>
      <w:tr w:rsidR="005A443D" w:rsidRPr="00623469" w:rsidTr="005A443D">
        <w:trPr>
          <w:trHeight w:val="37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автономным учреждениям</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7951140710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620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3 348,50</w:t>
            </w:r>
          </w:p>
        </w:tc>
      </w:tr>
      <w:tr w:rsidR="005A443D" w:rsidRPr="00623469" w:rsidTr="005A443D">
        <w:trPr>
          <w:trHeight w:val="40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Другие вопросы в области культуры и кинематографии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2 881,70</w:t>
            </w:r>
          </w:p>
        </w:tc>
      </w:tr>
      <w:tr w:rsidR="005A443D" w:rsidRPr="00623469" w:rsidTr="005A443D">
        <w:trPr>
          <w:trHeight w:val="111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2 881,70</w:t>
            </w:r>
          </w:p>
        </w:tc>
      </w:tr>
      <w:tr w:rsidR="005A443D" w:rsidRPr="00623469" w:rsidTr="005A443D">
        <w:trPr>
          <w:trHeight w:val="31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выплаты персоналу казенных учреждений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2 586,70</w:t>
            </w:r>
          </w:p>
        </w:tc>
      </w:tr>
      <w:tr w:rsidR="005A443D" w:rsidRPr="00623469" w:rsidTr="005A443D">
        <w:trPr>
          <w:trHeight w:val="75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907</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0804</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295,00</w:t>
            </w:r>
          </w:p>
        </w:tc>
      </w:tr>
      <w:tr w:rsidR="005A443D" w:rsidRPr="00623469" w:rsidTr="005A443D">
        <w:trPr>
          <w:trHeight w:val="48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b/>
                <w:bCs/>
                <w:sz w:val="20"/>
                <w:szCs w:val="20"/>
              </w:rPr>
            </w:pPr>
            <w:r>
              <w:rPr>
                <w:b/>
                <w:bCs/>
                <w:sz w:val="20"/>
                <w:szCs w:val="20"/>
              </w:rPr>
              <w:t>Контрольно-счетный орган Первомайского района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908</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b/>
                <w:bCs/>
                <w:sz w:val="20"/>
                <w:szCs w:val="20"/>
              </w:rPr>
            </w:pPr>
            <w:r>
              <w:rPr>
                <w:b/>
                <w:bCs/>
                <w:sz w:val="20"/>
                <w:szCs w:val="20"/>
              </w:rPr>
              <w:t>1 290,00</w:t>
            </w:r>
          </w:p>
        </w:tc>
      </w:tr>
      <w:tr w:rsidR="005A443D" w:rsidRPr="00623469" w:rsidTr="005A443D">
        <w:trPr>
          <w:trHeight w:val="69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908</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1 290,00</w:t>
            </w:r>
          </w:p>
        </w:tc>
      </w:tr>
      <w:tr w:rsidR="005A443D" w:rsidRPr="00623469" w:rsidTr="005A443D">
        <w:trPr>
          <w:trHeight w:val="84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908</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1 290,00</w:t>
            </w:r>
          </w:p>
        </w:tc>
      </w:tr>
      <w:tr w:rsidR="005A443D" w:rsidRPr="00623469" w:rsidTr="005A443D">
        <w:trPr>
          <w:trHeight w:val="37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Центральный аппарат</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908</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1 290,00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908</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1 244,00</w:t>
            </w:r>
          </w:p>
        </w:tc>
      </w:tr>
      <w:tr w:rsidR="005A443D" w:rsidRPr="00623469" w:rsidTr="005A443D">
        <w:trPr>
          <w:trHeight w:val="75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908</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0106</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46,00</w:t>
            </w:r>
          </w:p>
        </w:tc>
      </w:tr>
      <w:tr w:rsidR="005A443D" w:rsidRPr="00623469" w:rsidTr="005A443D">
        <w:trPr>
          <w:trHeight w:val="70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b/>
                <w:bCs/>
                <w:sz w:val="20"/>
                <w:szCs w:val="20"/>
              </w:rPr>
            </w:pPr>
            <w:r>
              <w:rPr>
                <w:b/>
                <w:bCs/>
                <w:sz w:val="20"/>
                <w:szCs w:val="20"/>
              </w:rPr>
              <w:t>Управление сельского хозяйства Администрации Первомайского района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i/>
                <w:iCs/>
                <w:sz w:val="20"/>
                <w:szCs w:val="20"/>
              </w:rPr>
            </w:pPr>
            <w:r>
              <w:rPr>
                <w:b/>
                <w:bCs/>
                <w:i/>
                <w:iCs/>
                <w:sz w:val="20"/>
                <w:szCs w:val="20"/>
              </w:rPr>
              <w:t> </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b/>
                <w:bCs/>
                <w:sz w:val="20"/>
                <w:szCs w:val="20"/>
              </w:rPr>
            </w:pPr>
            <w:r>
              <w:rPr>
                <w:b/>
                <w:b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b/>
                <w:bCs/>
                <w:sz w:val="20"/>
                <w:szCs w:val="20"/>
              </w:rPr>
            </w:pPr>
            <w:r>
              <w:rPr>
                <w:b/>
                <w:bCs/>
                <w:sz w:val="20"/>
                <w:szCs w:val="20"/>
              </w:rPr>
              <w:t>16 904,00</w:t>
            </w:r>
          </w:p>
        </w:tc>
      </w:tr>
      <w:tr w:rsidR="005A443D" w:rsidRPr="00623469" w:rsidTr="005A443D">
        <w:trPr>
          <w:trHeight w:val="45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Национальная экономика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i/>
                <w:iCs/>
                <w:sz w:val="20"/>
                <w:szCs w:val="20"/>
              </w:rPr>
            </w:pPr>
            <w:r>
              <w:rPr>
                <w:i/>
                <w:iCs/>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i/>
                <w:iCs/>
                <w:sz w:val="20"/>
                <w:szCs w:val="20"/>
              </w:rPr>
            </w:pPr>
            <w:r>
              <w:rPr>
                <w:i/>
                <w:iCs/>
                <w:sz w:val="20"/>
                <w:szCs w:val="20"/>
              </w:rPr>
              <w:t>16 904,00</w:t>
            </w:r>
          </w:p>
        </w:tc>
      </w:tr>
      <w:tr w:rsidR="005A443D" w:rsidRPr="00623469" w:rsidTr="005A443D">
        <w:trPr>
          <w:trHeight w:val="435"/>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i/>
                <w:iCs/>
                <w:sz w:val="20"/>
                <w:szCs w:val="20"/>
              </w:rPr>
            </w:pPr>
            <w:r>
              <w:rPr>
                <w:i/>
                <w:iCs/>
                <w:sz w:val="20"/>
                <w:szCs w:val="20"/>
              </w:rPr>
              <w:t>Сельское хозяйство и рыболовство</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16 904,00</w:t>
            </w:r>
          </w:p>
        </w:tc>
      </w:tr>
      <w:tr w:rsidR="005A443D" w:rsidRPr="00623469" w:rsidTr="005A443D">
        <w:trPr>
          <w:trHeight w:val="73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Государственная программа "Развитие сельского хозяйства и регулируемых рынков в Томской области"</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16 790,50</w:t>
            </w:r>
          </w:p>
        </w:tc>
      </w:tr>
      <w:tr w:rsidR="005A443D" w:rsidRPr="00623469" w:rsidTr="005A443D">
        <w:trPr>
          <w:trHeight w:val="732"/>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Подпрограмма "Развитие сельскохозяйственного производства в Томской области"</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nil"/>
            </w:tcBorders>
            <w:shd w:val="clear" w:color="auto" w:fill="auto"/>
            <w:vAlign w:val="center"/>
            <w:hideMark/>
          </w:tcPr>
          <w:p w:rsidR="005A443D" w:rsidRDefault="005A443D">
            <w:pPr>
              <w:jc w:val="center"/>
              <w:rPr>
                <w:sz w:val="20"/>
                <w:szCs w:val="20"/>
              </w:rPr>
            </w:pPr>
            <w:r>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11 380,80</w:t>
            </w:r>
          </w:p>
        </w:tc>
      </w:tr>
      <w:tr w:rsidR="005A443D" w:rsidRPr="00623469" w:rsidTr="005A443D">
        <w:trPr>
          <w:trHeight w:val="74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 xml:space="preserve">Основное мероприятие "Создание условий для развития и повышения эффективности производства молока" </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5A443D" w:rsidRDefault="005A443D">
            <w:pPr>
              <w:jc w:val="center"/>
              <w:rPr>
                <w:sz w:val="20"/>
                <w:szCs w:val="20"/>
              </w:rPr>
            </w:pPr>
            <w:r>
              <w:rPr>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11 380,80</w:t>
            </w:r>
          </w:p>
        </w:tc>
      </w:tr>
      <w:tr w:rsidR="005A443D" w:rsidRPr="00623469" w:rsidTr="005A443D">
        <w:trPr>
          <w:trHeight w:val="492"/>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Повышение продуктивности в молочном скотоводстве</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5A443D" w:rsidRDefault="005A443D">
            <w:pPr>
              <w:jc w:val="center"/>
              <w:rPr>
                <w:sz w:val="20"/>
                <w:szCs w:val="20"/>
              </w:rPr>
            </w:pPr>
            <w:r>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10 032,40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5A443D" w:rsidRDefault="005A443D">
            <w:pPr>
              <w:jc w:val="center"/>
              <w:rPr>
                <w:sz w:val="20"/>
                <w:szCs w:val="20"/>
              </w:rPr>
            </w:pPr>
            <w:r>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10 032,40</w:t>
            </w:r>
          </w:p>
        </w:tc>
      </w:tr>
      <w:tr w:rsidR="005A443D" w:rsidRPr="00623469" w:rsidTr="005A443D">
        <w:trPr>
          <w:trHeight w:val="468"/>
        </w:trPr>
        <w:tc>
          <w:tcPr>
            <w:tcW w:w="5116" w:type="dxa"/>
            <w:gridSpan w:val="2"/>
            <w:tcBorders>
              <w:top w:val="single" w:sz="4" w:space="0" w:color="auto"/>
              <w:left w:val="single" w:sz="4" w:space="0" w:color="auto"/>
              <w:bottom w:val="single" w:sz="4" w:space="0" w:color="auto"/>
              <w:right w:val="single" w:sz="4" w:space="0" w:color="808080"/>
            </w:tcBorders>
            <w:shd w:val="clear" w:color="auto" w:fill="auto"/>
            <w:vAlign w:val="center"/>
            <w:hideMark/>
          </w:tcPr>
          <w:p w:rsidR="005A443D" w:rsidRDefault="005A443D">
            <w:pPr>
              <w:rPr>
                <w:sz w:val="20"/>
                <w:szCs w:val="20"/>
              </w:rPr>
            </w:pPr>
            <w:r>
              <w:rPr>
                <w:sz w:val="20"/>
                <w:szCs w:val="20"/>
              </w:rPr>
              <w:t>Повышение продуктивности в молочном скотоводстве</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06181R5420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1 348,40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06181R5420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1 348,40</w:t>
            </w:r>
          </w:p>
        </w:tc>
      </w:tr>
      <w:tr w:rsidR="005A443D" w:rsidRPr="00623469" w:rsidTr="005A443D">
        <w:trPr>
          <w:trHeight w:val="38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Поддержка малых форм хозяйствования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2 407,00</w:t>
            </w:r>
          </w:p>
        </w:tc>
      </w:tr>
      <w:tr w:rsidR="005A443D" w:rsidRPr="00623469" w:rsidTr="005A443D">
        <w:trPr>
          <w:trHeight w:val="78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400,00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2 007,00</w:t>
            </w:r>
          </w:p>
        </w:tc>
      </w:tr>
      <w:tr w:rsidR="005A443D" w:rsidRPr="00623469" w:rsidTr="005A443D">
        <w:trPr>
          <w:trHeight w:val="15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2 989,90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Расходы на выплату персоналу государственных (муниципальных) органов</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120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2 718,00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240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271,90</w:t>
            </w:r>
          </w:p>
        </w:tc>
      </w:tr>
      <w:tr w:rsidR="005A443D" w:rsidRPr="00623469" w:rsidTr="005A443D">
        <w:trPr>
          <w:trHeight w:val="888"/>
        </w:trPr>
        <w:tc>
          <w:tcPr>
            <w:tcW w:w="5116"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0618800000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12,80</w:t>
            </w:r>
          </w:p>
        </w:tc>
      </w:tr>
      <w:tr w:rsidR="005A443D" w:rsidRPr="00623469" w:rsidTr="005A443D">
        <w:trPr>
          <w:trHeight w:val="66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Содействие достижению целевых показателей региональных программ развития агропромышленного комплекса</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0618840220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1,70</w:t>
            </w:r>
          </w:p>
        </w:tc>
      </w:tr>
      <w:tr w:rsidR="005A443D" w:rsidRPr="00623469" w:rsidTr="005A443D">
        <w:trPr>
          <w:trHeight w:val="879"/>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0618840220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1,70</w:t>
            </w:r>
          </w:p>
        </w:tc>
      </w:tr>
      <w:tr w:rsidR="005A443D" w:rsidRPr="00623469" w:rsidTr="005A443D">
        <w:trPr>
          <w:trHeight w:val="58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Содействие достижению целевых показателей региональных программ развития агропромышленного комплекса</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06188R5430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11,10</w:t>
            </w:r>
          </w:p>
        </w:tc>
      </w:tr>
      <w:tr w:rsidR="005A443D" w:rsidRPr="00623469" w:rsidTr="005A443D">
        <w:trPr>
          <w:trHeight w:val="85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06188R5430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810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11,10</w:t>
            </w:r>
          </w:p>
        </w:tc>
      </w:tr>
      <w:tr w:rsidR="005A443D" w:rsidRPr="00623469" w:rsidTr="005A443D">
        <w:trPr>
          <w:trHeight w:val="720"/>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Муниципальные программы и ведомственные целевые программы муниципального образования</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113,50</w:t>
            </w:r>
          </w:p>
        </w:tc>
      </w:tr>
      <w:tr w:rsidR="005A443D" w:rsidRPr="00623469" w:rsidTr="005A443D">
        <w:trPr>
          <w:trHeight w:val="792"/>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Муниципальная  программа "Развитие малого и среднего предпринимательства в Первомайском районе на 2018- 2020 годы"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113,50</w:t>
            </w:r>
          </w:p>
        </w:tc>
      </w:tr>
      <w:tr w:rsidR="005A443D" w:rsidRPr="00623469" w:rsidTr="005A443D">
        <w:trPr>
          <w:trHeight w:val="528"/>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Содействие развитию и поддержка сельскохозяйственных товаропроизводителей</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7950600060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 </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113,50</w:t>
            </w:r>
          </w:p>
        </w:tc>
      </w:tr>
      <w:tr w:rsidR="005A443D" w:rsidRPr="00623469" w:rsidTr="005A443D">
        <w:trPr>
          <w:trHeight w:val="324"/>
        </w:trPr>
        <w:tc>
          <w:tcPr>
            <w:tcW w:w="5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Премии и гранты</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909</w:t>
            </w:r>
          </w:p>
        </w:tc>
        <w:tc>
          <w:tcPr>
            <w:tcW w:w="673" w:type="dxa"/>
            <w:gridSpan w:val="2"/>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7950600060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5A443D" w:rsidRDefault="005A443D">
            <w:pPr>
              <w:jc w:val="center"/>
              <w:rPr>
                <w:sz w:val="20"/>
                <w:szCs w:val="20"/>
              </w:rPr>
            </w:pPr>
            <w:r>
              <w:rPr>
                <w:sz w:val="20"/>
                <w:szCs w:val="20"/>
              </w:rPr>
              <w:t>350</w:t>
            </w:r>
          </w:p>
        </w:tc>
        <w:tc>
          <w:tcPr>
            <w:tcW w:w="1228" w:type="dxa"/>
            <w:gridSpan w:val="3"/>
            <w:tcBorders>
              <w:top w:val="single" w:sz="4" w:space="0" w:color="auto"/>
              <w:left w:val="nil"/>
              <w:bottom w:val="single" w:sz="4" w:space="0" w:color="auto"/>
              <w:right w:val="single" w:sz="4" w:space="0" w:color="auto"/>
            </w:tcBorders>
            <w:shd w:val="clear" w:color="auto" w:fill="auto"/>
            <w:noWrap/>
            <w:vAlign w:val="center"/>
            <w:hideMark/>
          </w:tcPr>
          <w:p w:rsidR="005A443D" w:rsidRDefault="005A443D">
            <w:pPr>
              <w:jc w:val="right"/>
              <w:rPr>
                <w:sz w:val="20"/>
                <w:szCs w:val="20"/>
              </w:rPr>
            </w:pPr>
            <w:r>
              <w:rPr>
                <w:sz w:val="20"/>
                <w:szCs w:val="20"/>
              </w:rPr>
              <w:t>113,50</w:t>
            </w:r>
          </w:p>
        </w:tc>
      </w:tr>
    </w:tbl>
    <w:p w:rsidR="007C7A3F" w:rsidRDefault="007C7A3F" w:rsidP="009D2B9D">
      <w:pPr>
        <w:tabs>
          <w:tab w:val="left" w:pos="5940"/>
        </w:tabs>
        <w:jc w:val="right"/>
      </w:pPr>
    </w:p>
    <w:tbl>
      <w:tblPr>
        <w:tblW w:w="0" w:type="auto"/>
        <w:tblInd w:w="94" w:type="dxa"/>
        <w:tblLook w:val="04A0"/>
      </w:tblPr>
      <w:tblGrid>
        <w:gridCol w:w="6469"/>
        <w:gridCol w:w="1483"/>
        <w:gridCol w:w="1560"/>
      </w:tblGrid>
      <w:tr w:rsidR="007C5F3F" w:rsidRPr="006D75C9" w:rsidTr="00507A52">
        <w:trPr>
          <w:trHeight w:val="315"/>
        </w:trPr>
        <w:tc>
          <w:tcPr>
            <w:tcW w:w="6469" w:type="dxa"/>
            <w:tcBorders>
              <w:top w:val="nil"/>
              <w:left w:val="nil"/>
              <w:bottom w:val="nil"/>
              <w:right w:val="nil"/>
            </w:tcBorders>
            <w:shd w:val="clear" w:color="auto" w:fill="auto"/>
            <w:noWrap/>
            <w:vAlign w:val="bottom"/>
            <w:hideMark/>
          </w:tcPr>
          <w:p w:rsidR="007C5F3F" w:rsidRPr="007C7A3F" w:rsidRDefault="007C5F3F" w:rsidP="007C7A3F">
            <w:pPr>
              <w:spacing w:after="200" w:line="276" w:lineRule="auto"/>
              <w:rPr>
                <w:b/>
                <w:sz w:val="20"/>
                <w:szCs w:val="20"/>
              </w:rPr>
            </w:pPr>
          </w:p>
        </w:tc>
        <w:tc>
          <w:tcPr>
            <w:tcW w:w="3043" w:type="dxa"/>
            <w:gridSpan w:val="2"/>
            <w:tcBorders>
              <w:top w:val="nil"/>
              <w:left w:val="nil"/>
              <w:bottom w:val="nil"/>
              <w:right w:val="nil"/>
            </w:tcBorders>
            <w:shd w:val="clear" w:color="auto" w:fill="auto"/>
            <w:noWrap/>
            <w:vAlign w:val="bottom"/>
            <w:hideMark/>
          </w:tcPr>
          <w:p w:rsidR="00A93F37" w:rsidRPr="006D75C9" w:rsidRDefault="00A93F37" w:rsidP="00C6495D">
            <w:pPr>
              <w:jc w:val="right"/>
              <w:rPr>
                <w:sz w:val="20"/>
                <w:szCs w:val="20"/>
              </w:rPr>
            </w:pPr>
          </w:p>
          <w:p w:rsidR="007C5F3F" w:rsidRPr="006D75C9" w:rsidRDefault="007C5F3F" w:rsidP="00C6495D">
            <w:pPr>
              <w:jc w:val="right"/>
              <w:rPr>
                <w:sz w:val="20"/>
                <w:szCs w:val="20"/>
              </w:rPr>
            </w:pPr>
            <w:r w:rsidRPr="006D75C9">
              <w:rPr>
                <w:sz w:val="20"/>
                <w:szCs w:val="20"/>
              </w:rPr>
              <w:t>Приложение 7.1</w:t>
            </w:r>
          </w:p>
        </w:tc>
      </w:tr>
      <w:tr w:rsidR="007C5F3F" w:rsidTr="00507A52">
        <w:trPr>
          <w:trHeight w:val="397"/>
        </w:trPr>
        <w:tc>
          <w:tcPr>
            <w:tcW w:w="9512" w:type="dxa"/>
            <w:gridSpan w:val="3"/>
            <w:tcBorders>
              <w:top w:val="nil"/>
              <w:left w:val="nil"/>
              <w:bottom w:val="nil"/>
              <w:right w:val="nil"/>
            </w:tcBorders>
            <w:shd w:val="clear" w:color="auto" w:fill="auto"/>
            <w:noWrap/>
            <w:vAlign w:val="bottom"/>
            <w:hideMark/>
          </w:tcPr>
          <w:p w:rsidR="00C6495D" w:rsidRDefault="007C5F3F" w:rsidP="00C6495D">
            <w:pPr>
              <w:jc w:val="right"/>
              <w:rPr>
                <w:sz w:val="20"/>
                <w:szCs w:val="20"/>
              </w:rPr>
            </w:pPr>
            <w:r w:rsidRPr="00C6495D">
              <w:rPr>
                <w:sz w:val="20"/>
                <w:szCs w:val="20"/>
              </w:rPr>
              <w:t>к решению Думы</w:t>
            </w:r>
          </w:p>
          <w:p w:rsidR="007C5F3F" w:rsidRPr="00C6495D" w:rsidRDefault="007C5F3F" w:rsidP="00C6495D">
            <w:pPr>
              <w:jc w:val="right"/>
              <w:rPr>
                <w:sz w:val="20"/>
                <w:szCs w:val="20"/>
              </w:rPr>
            </w:pPr>
            <w:r w:rsidRPr="00C6495D">
              <w:rPr>
                <w:sz w:val="20"/>
                <w:szCs w:val="20"/>
              </w:rPr>
              <w:t xml:space="preserve"> Первомайского района </w:t>
            </w:r>
          </w:p>
        </w:tc>
      </w:tr>
      <w:tr w:rsidR="007C5F3F" w:rsidTr="00507A52">
        <w:trPr>
          <w:trHeight w:val="78"/>
        </w:trPr>
        <w:tc>
          <w:tcPr>
            <w:tcW w:w="9512" w:type="dxa"/>
            <w:gridSpan w:val="3"/>
            <w:tcBorders>
              <w:top w:val="nil"/>
              <w:left w:val="nil"/>
              <w:bottom w:val="nil"/>
              <w:right w:val="nil"/>
            </w:tcBorders>
            <w:shd w:val="clear" w:color="auto" w:fill="auto"/>
            <w:vAlign w:val="bottom"/>
            <w:hideMark/>
          </w:tcPr>
          <w:p w:rsidR="007C5F3F" w:rsidRPr="00C6495D" w:rsidRDefault="007C5F3F" w:rsidP="00A93F37">
            <w:pPr>
              <w:jc w:val="right"/>
              <w:rPr>
                <w:sz w:val="20"/>
                <w:szCs w:val="20"/>
              </w:rPr>
            </w:pPr>
            <w:r w:rsidRPr="00C6495D">
              <w:rPr>
                <w:sz w:val="20"/>
                <w:szCs w:val="20"/>
              </w:rPr>
              <w:t xml:space="preserve"> от 2</w:t>
            </w:r>
            <w:r w:rsidR="00A93F37">
              <w:rPr>
                <w:sz w:val="20"/>
                <w:szCs w:val="20"/>
              </w:rPr>
              <w:t>7</w:t>
            </w:r>
            <w:r w:rsidRPr="00C6495D">
              <w:rPr>
                <w:sz w:val="20"/>
                <w:szCs w:val="20"/>
              </w:rPr>
              <w:t>.1</w:t>
            </w:r>
            <w:r w:rsidR="00A93F37">
              <w:rPr>
                <w:sz w:val="20"/>
                <w:szCs w:val="20"/>
              </w:rPr>
              <w:t>2</w:t>
            </w:r>
            <w:r w:rsidR="00A84A93">
              <w:rPr>
                <w:sz w:val="20"/>
                <w:szCs w:val="20"/>
              </w:rPr>
              <w:t>.2018  № 334</w:t>
            </w:r>
            <w:r w:rsidRPr="00C6495D">
              <w:rPr>
                <w:sz w:val="20"/>
                <w:szCs w:val="20"/>
              </w:rPr>
              <w:t xml:space="preserve">  </w:t>
            </w:r>
          </w:p>
        </w:tc>
      </w:tr>
      <w:tr w:rsidR="007C5F3F" w:rsidTr="00507A52">
        <w:trPr>
          <w:trHeight w:val="312"/>
        </w:trPr>
        <w:tc>
          <w:tcPr>
            <w:tcW w:w="6469" w:type="dxa"/>
            <w:tcBorders>
              <w:top w:val="nil"/>
              <w:left w:val="nil"/>
              <w:bottom w:val="nil"/>
              <w:right w:val="nil"/>
            </w:tcBorders>
            <w:shd w:val="clear" w:color="auto" w:fill="auto"/>
            <w:noWrap/>
            <w:vAlign w:val="bottom"/>
            <w:hideMark/>
          </w:tcPr>
          <w:p w:rsidR="007C5F3F" w:rsidRDefault="007C5F3F"/>
        </w:tc>
        <w:tc>
          <w:tcPr>
            <w:tcW w:w="1483" w:type="dxa"/>
            <w:tcBorders>
              <w:top w:val="nil"/>
              <w:left w:val="nil"/>
              <w:bottom w:val="nil"/>
              <w:right w:val="nil"/>
            </w:tcBorders>
            <w:shd w:val="clear" w:color="auto" w:fill="auto"/>
            <w:noWrap/>
            <w:vAlign w:val="bottom"/>
            <w:hideMark/>
          </w:tcPr>
          <w:p w:rsidR="007C5F3F" w:rsidRDefault="007C5F3F"/>
        </w:tc>
        <w:tc>
          <w:tcPr>
            <w:tcW w:w="1560" w:type="dxa"/>
            <w:tcBorders>
              <w:top w:val="nil"/>
              <w:left w:val="nil"/>
              <w:bottom w:val="nil"/>
              <w:right w:val="nil"/>
            </w:tcBorders>
            <w:shd w:val="clear" w:color="auto" w:fill="auto"/>
            <w:noWrap/>
            <w:vAlign w:val="bottom"/>
            <w:hideMark/>
          </w:tcPr>
          <w:p w:rsidR="007C5F3F" w:rsidRDefault="007C5F3F"/>
        </w:tc>
      </w:tr>
      <w:tr w:rsidR="007C5F3F" w:rsidTr="00507A52">
        <w:trPr>
          <w:trHeight w:val="615"/>
        </w:trPr>
        <w:tc>
          <w:tcPr>
            <w:tcW w:w="9512" w:type="dxa"/>
            <w:gridSpan w:val="3"/>
            <w:tcBorders>
              <w:top w:val="nil"/>
              <w:left w:val="nil"/>
              <w:bottom w:val="nil"/>
              <w:right w:val="nil"/>
            </w:tcBorders>
            <w:shd w:val="clear" w:color="auto" w:fill="auto"/>
            <w:vAlign w:val="bottom"/>
            <w:hideMark/>
          </w:tcPr>
          <w:p w:rsidR="007C5F3F" w:rsidRDefault="007C5F3F">
            <w:pPr>
              <w:jc w:val="center"/>
              <w:rPr>
                <w:sz w:val="26"/>
                <w:szCs w:val="26"/>
              </w:rPr>
            </w:pPr>
            <w:r>
              <w:rPr>
                <w:sz w:val="26"/>
                <w:szCs w:val="26"/>
              </w:rPr>
              <w:t>Распределение бюджетных ассигнований по разделам и подразделам классификации расходов районного бюджета на 2019 год</w:t>
            </w:r>
          </w:p>
        </w:tc>
      </w:tr>
      <w:tr w:rsidR="007C5F3F" w:rsidTr="00507A52">
        <w:trPr>
          <w:trHeight w:val="312"/>
        </w:trPr>
        <w:tc>
          <w:tcPr>
            <w:tcW w:w="6469" w:type="dxa"/>
            <w:tcBorders>
              <w:top w:val="nil"/>
              <w:left w:val="nil"/>
              <w:bottom w:val="nil"/>
              <w:right w:val="nil"/>
            </w:tcBorders>
            <w:shd w:val="clear" w:color="auto" w:fill="auto"/>
            <w:noWrap/>
            <w:vAlign w:val="bottom"/>
            <w:hideMark/>
          </w:tcPr>
          <w:p w:rsidR="007C5F3F" w:rsidRDefault="007C5F3F"/>
        </w:tc>
        <w:tc>
          <w:tcPr>
            <w:tcW w:w="1483" w:type="dxa"/>
            <w:tcBorders>
              <w:top w:val="nil"/>
              <w:left w:val="nil"/>
              <w:bottom w:val="nil"/>
              <w:right w:val="nil"/>
            </w:tcBorders>
            <w:shd w:val="clear" w:color="auto" w:fill="auto"/>
            <w:noWrap/>
            <w:vAlign w:val="bottom"/>
            <w:hideMark/>
          </w:tcPr>
          <w:p w:rsidR="007C5F3F" w:rsidRDefault="007C5F3F"/>
        </w:tc>
        <w:tc>
          <w:tcPr>
            <w:tcW w:w="1560" w:type="dxa"/>
            <w:tcBorders>
              <w:top w:val="nil"/>
              <w:left w:val="nil"/>
              <w:bottom w:val="nil"/>
              <w:right w:val="nil"/>
            </w:tcBorders>
            <w:shd w:val="clear" w:color="auto" w:fill="auto"/>
            <w:noWrap/>
            <w:vAlign w:val="bottom"/>
            <w:hideMark/>
          </w:tcPr>
          <w:p w:rsidR="007C5F3F" w:rsidRDefault="007C5F3F"/>
        </w:tc>
      </w:tr>
      <w:tr w:rsidR="00507A52" w:rsidTr="00507A52">
        <w:trPr>
          <w:trHeight w:val="528"/>
        </w:trPr>
        <w:tc>
          <w:tcPr>
            <w:tcW w:w="6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Наименование</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proofErr w:type="spellStart"/>
            <w:r>
              <w:rPr>
                <w:sz w:val="20"/>
                <w:szCs w:val="20"/>
              </w:rPr>
              <w:t>РзПр</w:t>
            </w:r>
            <w:proofErr w:type="spellEnd"/>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Сумма         (тыс. рублей)</w:t>
            </w:r>
          </w:p>
        </w:tc>
      </w:tr>
      <w:tr w:rsidR="00507A52" w:rsidRPr="007C5F3F"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1</w:t>
            </w:r>
          </w:p>
        </w:tc>
        <w:tc>
          <w:tcPr>
            <w:tcW w:w="1483"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2</w:t>
            </w:r>
          </w:p>
        </w:tc>
        <w:tc>
          <w:tcPr>
            <w:tcW w:w="15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3</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b/>
                <w:bCs/>
                <w:sz w:val="20"/>
                <w:szCs w:val="20"/>
              </w:rPr>
            </w:pPr>
            <w:r>
              <w:rPr>
                <w:b/>
                <w:bCs/>
                <w:sz w:val="20"/>
                <w:szCs w:val="20"/>
              </w:rPr>
              <w:t>Общегосударственные вопросы</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b/>
                <w:bCs/>
                <w:sz w:val="20"/>
                <w:szCs w:val="20"/>
              </w:rPr>
            </w:pPr>
            <w:r>
              <w:rPr>
                <w:b/>
                <w:bCs/>
                <w:sz w:val="20"/>
                <w:szCs w:val="20"/>
              </w:rPr>
              <w:t>0100</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b/>
                <w:bCs/>
                <w:sz w:val="20"/>
                <w:szCs w:val="20"/>
              </w:rPr>
            </w:pPr>
            <w:r>
              <w:rPr>
                <w:b/>
                <w:bCs/>
                <w:sz w:val="20"/>
                <w:szCs w:val="20"/>
              </w:rPr>
              <w:t>48 988,70</w:t>
            </w:r>
          </w:p>
        </w:tc>
      </w:tr>
      <w:tr w:rsidR="00212AFC" w:rsidTr="00507A52">
        <w:trPr>
          <w:trHeight w:val="528"/>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0102</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1 541,30</w:t>
            </w:r>
          </w:p>
        </w:tc>
      </w:tr>
      <w:tr w:rsidR="00212AFC" w:rsidTr="00507A52">
        <w:trPr>
          <w:trHeight w:val="792"/>
        </w:trPr>
        <w:tc>
          <w:tcPr>
            <w:tcW w:w="64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0103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844,80</w:t>
            </w:r>
          </w:p>
        </w:tc>
      </w:tr>
      <w:tr w:rsidR="00212AFC" w:rsidTr="00507A52">
        <w:trPr>
          <w:trHeight w:val="912"/>
        </w:trPr>
        <w:tc>
          <w:tcPr>
            <w:tcW w:w="64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0104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23 745,10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0106</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7 926,20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Резервные фонды</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0111</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1 491,80</w:t>
            </w:r>
          </w:p>
        </w:tc>
      </w:tr>
      <w:tr w:rsidR="00212AFC" w:rsidTr="00507A52">
        <w:trPr>
          <w:trHeight w:val="390"/>
        </w:trPr>
        <w:tc>
          <w:tcPr>
            <w:tcW w:w="64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Другие общегосударственные вопросы</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0113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13 439,50</w:t>
            </w:r>
          </w:p>
        </w:tc>
      </w:tr>
      <w:tr w:rsidR="00212AFC" w:rsidTr="00507A52">
        <w:trPr>
          <w:trHeight w:val="312"/>
        </w:trPr>
        <w:tc>
          <w:tcPr>
            <w:tcW w:w="6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AFC" w:rsidRDefault="00212AFC">
            <w:pPr>
              <w:rPr>
                <w:b/>
                <w:bCs/>
                <w:sz w:val="20"/>
                <w:szCs w:val="20"/>
              </w:rPr>
            </w:pPr>
            <w:r>
              <w:rPr>
                <w:b/>
                <w:bCs/>
                <w:sz w:val="20"/>
                <w:szCs w:val="20"/>
              </w:rPr>
              <w:lastRenderedPageBreak/>
              <w:t>Национальная оборона</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center"/>
              <w:rPr>
                <w:b/>
                <w:bCs/>
                <w:sz w:val="20"/>
                <w:szCs w:val="20"/>
              </w:rPr>
            </w:pPr>
            <w:r>
              <w:rPr>
                <w:b/>
                <w:bCs/>
                <w:sz w:val="20"/>
                <w:szCs w:val="20"/>
              </w:rPr>
              <w:t>0200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right"/>
              <w:rPr>
                <w:b/>
                <w:bCs/>
                <w:sz w:val="20"/>
                <w:szCs w:val="20"/>
              </w:rPr>
            </w:pPr>
            <w:r>
              <w:rPr>
                <w:b/>
                <w:bCs/>
                <w:sz w:val="20"/>
                <w:szCs w:val="20"/>
              </w:rPr>
              <w:t>1 135,10</w:t>
            </w:r>
          </w:p>
        </w:tc>
      </w:tr>
      <w:tr w:rsidR="00212AFC" w:rsidTr="00507A52">
        <w:trPr>
          <w:trHeight w:val="264"/>
        </w:trPr>
        <w:tc>
          <w:tcPr>
            <w:tcW w:w="6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AFC" w:rsidRDefault="00212AFC">
            <w:pPr>
              <w:rPr>
                <w:sz w:val="20"/>
                <w:szCs w:val="20"/>
              </w:rPr>
            </w:pPr>
            <w:r>
              <w:rPr>
                <w:sz w:val="20"/>
                <w:szCs w:val="20"/>
              </w:rPr>
              <w:t>Мобилизационная и вневойсковая подготовка</w:t>
            </w:r>
          </w:p>
        </w:tc>
        <w:tc>
          <w:tcPr>
            <w:tcW w:w="1483" w:type="dxa"/>
            <w:tcBorders>
              <w:top w:val="single" w:sz="4" w:space="0" w:color="auto"/>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0203</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955,40</w:t>
            </w:r>
          </w:p>
        </w:tc>
      </w:tr>
      <w:tr w:rsidR="00212AFC" w:rsidTr="00507A52">
        <w:trPr>
          <w:trHeight w:val="264"/>
        </w:trPr>
        <w:tc>
          <w:tcPr>
            <w:tcW w:w="6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AFC" w:rsidRDefault="00212AFC">
            <w:pPr>
              <w:rPr>
                <w:sz w:val="20"/>
                <w:szCs w:val="20"/>
              </w:rPr>
            </w:pPr>
            <w:r>
              <w:rPr>
                <w:sz w:val="20"/>
                <w:szCs w:val="20"/>
              </w:rPr>
              <w:t>Мобилизационная подготовка экономики</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0204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179,70</w:t>
            </w:r>
          </w:p>
        </w:tc>
      </w:tr>
      <w:tr w:rsidR="00212AFC" w:rsidTr="00507A52">
        <w:trPr>
          <w:trHeight w:val="528"/>
        </w:trPr>
        <w:tc>
          <w:tcPr>
            <w:tcW w:w="6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AFC" w:rsidRDefault="00212AFC">
            <w:pPr>
              <w:rPr>
                <w:b/>
                <w:bCs/>
                <w:sz w:val="20"/>
                <w:szCs w:val="20"/>
              </w:rPr>
            </w:pPr>
            <w:r>
              <w:rPr>
                <w:b/>
                <w:bCs/>
                <w:sz w:val="20"/>
                <w:szCs w:val="20"/>
              </w:rPr>
              <w:t>Национальная безопасность и правоохранительная деятельность</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center"/>
              <w:rPr>
                <w:b/>
                <w:bCs/>
                <w:sz w:val="20"/>
                <w:szCs w:val="20"/>
              </w:rPr>
            </w:pPr>
            <w:r>
              <w:rPr>
                <w:b/>
                <w:bCs/>
                <w:sz w:val="20"/>
                <w:szCs w:val="20"/>
              </w:rPr>
              <w:t>0300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right"/>
              <w:rPr>
                <w:b/>
                <w:bCs/>
                <w:sz w:val="20"/>
                <w:szCs w:val="20"/>
              </w:rPr>
            </w:pPr>
            <w:r>
              <w:rPr>
                <w:b/>
                <w:bCs/>
                <w:sz w:val="20"/>
                <w:szCs w:val="20"/>
              </w:rPr>
              <w:t>120,00</w:t>
            </w:r>
          </w:p>
        </w:tc>
      </w:tr>
      <w:tr w:rsidR="00212AFC" w:rsidTr="00507A52">
        <w:trPr>
          <w:trHeight w:val="264"/>
        </w:trPr>
        <w:tc>
          <w:tcPr>
            <w:tcW w:w="6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AFC" w:rsidRDefault="00212AFC">
            <w:pPr>
              <w:rPr>
                <w:sz w:val="20"/>
                <w:szCs w:val="20"/>
              </w:rPr>
            </w:pPr>
            <w:r>
              <w:rPr>
                <w:sz w:val="20"/>
                <w:szCs w:val="20"/>
              </w:rPr>
              <w:t>Другие вопросы в области национальной безопасности и правоохранительной деятельности</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0314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120,00</w:t>
            </w:r>
          </w:p>
        </w:tc>
      </w:tr>
      <w:tr w:rsidR="00212AFC" w:rsidTr="00507A52">
        <w:trPr>
          <w:trHeight w:val="264"/>
        </w:trPr>
        <w:tc>
          <w:tcPr>
            <w:tcW w:w="64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rPr>
                <w:b/>
                <w:bCs/>
                <w:sz w:val="20"/>
                <w:szCs w:val="20"/>
              </w:rPr>
            </w:pPr>
            <w:r>
              <w:rPr>
                <w:b/>
                <w:bCs/>
                <w:sz w:val="20"/>
                <w:szCs w:val="20"/>
              </w:rPr>
              <w:t>Национальная экономика</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center"/>
              <w:rPr>
                <w:b/>
                <w:bCs/>
                <w:sz w:val="20"/>
                <w:szCs w:val="20"/>
              </w:rPr>
            </w:pPr>
            <w:r>
              <w:rPr>
                <w:b/>
                <w:bCs/>
                <w:sz w:val="20"/>
                <w:szCs w:val="20"/>
              </w:rPr>
              <w:t>0400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jc w:val="right"/>
              <w:rPr>
                <w:b/>
                <w:bCs/>
                <w:sz w:val="20"/>
                <w:szCs w:val="20"/>
              </w:rPr>
            </w:pPr>
            <w:r>
              <w:rPr>
                <w:b/>
                <w:bCs/>
                <w:sz w:val="20"/>
                <w:szCs w:val="20"/>
              </w:rPr>
              <w:t>48 266,73</w:t>
            </w:r>
          </w:p>
        </w:tc>
      </w:tr>
      <w:tr w:rsidR="00212AFC" w:rsidTr="00507A52">
        <w:trPr>
          <w:trHeight w:val="264"/>
        </w:trPr>
        <w:tc>
          <w:tcPr>
            <w:tcW w:w="64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Общеэкономические вопросы</w:t>
            </w:r>
          </w:p>
        </w:tc>
        <w:tc>
          <w:tcPr>
            <w:tcW w:w="1483" w:type="dxa"/>
            <w:tcBorders>
              <w:top w:val="single" w:sz="4" w:space="0" w:color="auto"/>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0401</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154,20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0405</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16 904,00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center"/>
            <w:hideMark/>
          </w:tcPr>
          <w:p w:rsidR="00212AFC" w:rsidRDefault="00212AFC">
            <w:pPr>
              <w:rPr>
                <w:sz w:val="20"/>
                <w:szCs w:val="20"/>
              </w:rPr>
            </w:pPr>
            <w:r>
              <w:rPr>
                <w:sz w:val="20"/>
                <w:szCs w:val="20"/>
              </w:rPr>
              <w:t>Транспорт</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0408</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1 200,00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0409</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29 605,53</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Связь и информатика</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0410</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0,00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0412</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403,00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b/>
                <w:bCs/>
                <w:sz w:val="20"/>
                <w:szCs w:val="20"/>
              </w:rPr>
            </w:pPr>
            <w:r>
              <w:rPr>
                <w:b/>
                <w:bCs/>
                <w:sz w:val="20"/>
                <w:szCs w:val="20"/>
              </w:rPr>
              <w:t>Жилищно-коммунальное хозяйство</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b/>
                <w:bCs/>
                <w:sz w:val="20"/>
                <w:szCs w:val="20"/>
              </w:rPr>
            </w:pPr>
            <w:r>
              <w:rPr>
                <w:b/>
                <w:bCs/>
                <w:sz w:val="20"/>
                <w:szCs w:val="20"/>
              </w:rPr>
              <w:t>0500</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b/>
                <w:bCs/>
                <w:sz w:val="20"/>
                <w:szCs w:val="20"/>
              </w:rPr>
            </w:pPr>
            <w:r>
              <w:rPr>
                <w:b/>
                <w:bCs/>
                <w:sz w:val="20"/>
                <w:szCs w:val="20"/>
              </w:rPr>
              <w:t>101 368,50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Жилищное хозяйство</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0501</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30,60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Коммунальное хозяйство</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0502</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101 237,90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Благоустройство</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0503</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100,00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b/>
                <w:bCs/>
                <w:sz w:val="20"/>
                <w:szCs w:val="20"/>
              </w:rPr>
            </w:pPr>
            <w:r>
              <w:rPr>
                <w:b/>
                <w:bCs/>
                <w:sz w:val="20"/>
                <w:szCs w:val="20"/>
              </w:rPr>
              <w:t>Образование</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b/>
                <w:bCs/>
                <w:sz w:val="20"/>
                <w:szCs w:val="20"/>
              </w:rPr>
            </w:pPr>
            <w:r>
              <w:rPr>
                <w:b/>
                <w:bCs/>
                <w:sz w:val="20"/>
                <w:szCs w:val="20"/>
              </w:rPr>
              <w:t>0700</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b/>
                <w:bCs/>
                <w:sz w:val="20"/>
                <w:szCs w:val="20"/>
              </w:rPr>
            </w:pPr>
            <w:r>
              <w:rPr>
                <w:b/>
                <w:bCs/>
                <w:sz w:val="20"/>
                <w:szCs w:val="20"/>
              </w:rPr>
              <w:t>484 513,30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proofErr w:type="spellStart"/>
            <w:r>
              <w:rPr>
                <w:sz w:val="20"/>
                <w:szCs w:val="20"/>
              </w:rPr>
              <w:t>Дошкольнео</w:t>
            </w:r>
            <w:proofErr w:type="spellEnd"/>
            <w:r>
              <w:rPr>
                <w:sz w:val="20"/>
                <w:szCs w:val="20"/>
              </w:rPr>
              <w:t xml:space="preserve"> образование</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0701</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191 133,36</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000000" w:fill="FFFFFF"/>
            <w:vAlign w:val="center"/>
            <w:hideMark/>
          </w:tcPr>
          <w:p w:rsidR="00212AFC" w:rsidRDefault="00212AFC">
            <w:pPr>
              <w:rPr>
                <w:sz w:val="20"/>
                <w:szCs w:val="20"/>
              </w:rPr>
            </w:pPr>
            <w:r>
              <w:rPr>
                <w:sz w:val="20"/>
                <w:szCs w:val="20"/>
              </w:rPr>
              <w:t>Общее образование</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0702</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246 496,54</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000000" w:fill="FFFFFF"/>
            <w:vAlign w:val="center"/>
            <w:hideMark/>
          </w:tcPr>
          <w:p w:rsidR="00212AFC" w:rsidRDefault="00212AFC">
            <w:pPr>
              <w:rPr>
                <w:sz w:val="20"/>
                <w:szCs w:val="20"/>
              </w:rPr>
            </w:pPr>
            <w:r>
              <w:rPr>
                <w:sz w:val="20"/>
                <w:szCs w:val="20"/>
              </w:rPr>
              <w:t>Дополнительное образование</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0703</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36 768,70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center"/>
            <w:hideMark/>
          </w:tcPr>
          <w:p w:rsidR="00212AFC" w:rsidRDefault="00212AFC">
            <w:pPr>
              <w:rPr>
                <w:sz w:val="20"/>
                <w:szCs w:val="20"/>
              </w:rPr>
            </w:pPr>
            <w:r>
              <w:rPr>
                <w:sz w:val="20"/>
                <w:szCs w:val="20"/>
              </w:rPr>
              <w:t xml:space="preserve">Молодежная политика </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0707</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2 890,90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center"/>
            <w:hideMark/>
          </w:tcPr>
          <w:p w:rsidR="00212AFC" w:rsidRDefault="00212AFC">
            <w:pPr>
              <w:rPr>
                <w:sz w:val="20"/>
                <w:szCs w:val="20"/>
              </w:rPr>
            </w:pPr>
            <w:r>
              <w:rPr>
                <w:sz w:val="20"/>
                <w:szCs w:val="20"/>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0709</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7 223,80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b/>
                <w:bCs/>
                <w:sz w:val="20"/>
                <w:szCs w:val="20"/>
              </w:rPr>
            </w:pPr>
            <w:r>
              <w:rPr>
                <w:b/>
                <w:bCs/>
                <w:sz w:val="20"/>
                <w:szCs w:val="20"/>
              </w:rPr>
              <w:t xml:space="preserve">Культура и кинематография </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b/>
                <w:bCs/>
                <w:sz w:val="20"/>
                <w:szCs w:val="20"/>
              </w:rPr>
            </w:pPr>
            <w:r>
              <w:rPr>
                <w:b/>
                <w:bCs/>
                <w:sz w:val="20"/>
                <w:szCs w:val="20"/>
              </w:rPr>
              <w:t>0800</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b/>
                <w:bCs/>
                <w:sz w:val="20"/>
                <w:szCs w:val="20"/>
              </w:rPr>
            </w:pPr>
            <w:r>
              <w:rPr>
                <w:b/>
                <w:bCs/>
                <w:sz w:val="20"/>
                <w:szCs w:val="20"/>
              </w:rPr>
              <w:t>39 546,50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Культура</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0801</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36 010,50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center"/>
            <w:hideMark/>
          </w:tcPr>
          <w:p w:rsidR="00212AFC" w:rsidRDefault="00212AFC">
            <w:pPr>
              <w:rPr>
                <w:sz w:val="20"/>
                <w:szCs w:val="20"/>
              </w:rPr>
            </w:pPr>
            <w:r>
              <w:rPr>
                <w:sz w:val="20"/>
                <w:szCs w:val="20"/>
              </w:rPr>
              <w:t xml:space="preserve">Другие вопросы в области культуры и кинематографии </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0804</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3 536,00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center"/>
            <w:hideMark/>
          </w:tcPr>
          <w:p w:rsidR="00212AFC" w:rsidRDefault="00212AFC">
            <w:pPr>
              <w:rPr>
                <w:b/>
                <w:bCs/>
                <w:sz w:val="20"/>
                <w:szCs w:val="20"/>
              </w:rPr>
            </w:pPr>
            <w:r>
              <w:rPr>
                <w:b/>
                <w:bCs/>
                <w:sz w:val="20"/>
                <w:szCs w:val="20"/>
              </w:rPr>
              <w:t xml:space="preserve">Социальная политика </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b/>
                <w:bCs/>
                <w:sz w:val="20"/>
                <w:szCs w:val="20"/>
              </w:rPr>
            </w:pPr>
            <w:r>
              <w:rPr>
                <w:b/>
                <w:bCs/>
                <w:sz w:val="20"/>
                <w:szCs w:val="20"/>
              </w:rPr>
              <w:t>1000</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b/>
                <w:bCs/>
                <w:sz w:val="20"/>
                <w:szCs w:val="20"/>
              </w:rPr>
            </w:pPr>
            <w:r>
              <w:rPr>
                <w:b/>
                <w:bCs/>
                <w:sz w:val="20"/>
                <w:szCs w:val="20"/>
              </w:rPr>
              <w:t>32 730,10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Социальное обеспечение населения</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1003</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1 929,90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center"/>
            <w:hideMark/>
          </w:tcPr>
          <w:p w:rsidR="00212AFC" w:rsidRDefault="00212AFC">
            <w:pPr>
              <w:rPr>
                <w:sz w:val="20"/>
                <w:szCs w:val="20"/>
              </w:rPr>
            </w:pPr>
            <w:r>
              <w:rPr>
                <w:sz w:val="20"/>
                <w:szCs w:val="20"/>
              </w:rPr>
              <w:t>Охрана семьи и детства</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1004</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29 752,70</w:t>
            </w:r>
          </w:p>
        </w:tc>
      </w:tr>
      <w:tr w:rsidR="00212AFC" w:rsidTr="00507A52">
        <w:trPr>
          <w:trHeight w:val="345"/>
        </w:trPr>
        <w:tc>
          <w:tcPr>
            <w:tcW w:w="6469" w:type="dxa"/>
            <w:tcBorders>
              <w:top w:val="nil"/>
              <w:left w:val="single" w:sz="4" w:space="0" w:color="auto"/>
              <w:bottom w:val="single" w:sz="4" w:space="0" w:color="auto"/>
              <w:right w:val="single" w:sz="4" w:space="0" w:color="auto"/>
            </w:tcBorders>
            <w:shd w:val="clear" w:color="auto" w:fill="auto"/>
            <w:vAlign w:val="center"/>
            <w:hideMark/>
          </w:tcPr>
          <w:p w:rsidR="00212AFC" w:rsidRDefault="00212AFC">
            <w:pPr>
              <w:rPr>
                <w:sz w:val="20"/>
                <w:szCs w:val="20"/>
              </w:rPr>
            </w:pPr>
            <w:r>
              <w:rPr>
                <w:sz w:val="20"/>
                <w:szCs w:val="20"/>
              </w:rPr>
              <w:t xml:space="preserve"> Другие вопросы в области социальной политики</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1006</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1 047,50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000000" w:fill="FFFFFF"/>
            <w:vAlign w:val="bottom"/>
            <w:hideMark/>
          </w:tcPr>
          <w:p w:rsidR="00212AFC" w:rsidRDefault="00212AFC">
            <w:pPr>
              <w:rPr>
                <w:b/>
                <w:bCs/>
                <w:sz w:val="20"/>
                <w:szCs w:val="20"/>
              </w:rPr>
            </w:pPr>
            <w:r>
              <w:rPr>
                <w:b/>
                <w:bCs/>
                <w:sz w:val="20"/>
                <w:szCs w:val="20"/>
              </w:rPr>
              <w:t>Физическая культура и спорт</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b/>
                <w:bCs/>
                <w:sz w:val="20"/>
                <w:szCs w:val="20"/>
              </w:rPr>
            </w:pPr>
            <w:r>
              <w:rPr>
                <w:b/>
                <w:bCs/>
                <w:sz w:val="20"/>
                <w:szCs w:val="20"/>
              </w:rPr>
              <w:t>1100</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b/>
                <w:bCs/>
                <w:sz w:val="20"/>
                <w:szCs w:val="20"/>
              </w:rPr>
            </w:pPr>
            <w:r>
              <w:rPr>
                <w:b/>
                <w:bCs/>
                <w:sz w:val="20"/>
                <w:szCs w:val="20"/>
              </w:rPr>
              <w:t>3 290,40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000000" w:fill="FFFFFF"/>
            <w:vAlign w:val="bottom"/>
            <w:hideMark/>
          </w:tcPr>
          <w:p w:rsidR="00212AFC" w:rsidRDefault="00212AFC">
            <w:pPr>
              <w:rPr>
                <w:sz w:val="20"/>
                <w:szCs w:val="20"/>
              </w:rPr>
            </w:pPr>
            <w:r>
              <w:rPr>
                <w:sz w:val="20"/>
                <w:szCs w:val="20"/>
              </w:rPr>
              <w:t>Физическая культура</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1101</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2 587,20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center"/>
            <w:hideMark/>
          </w:tcPr>
          <w:p w:rsidR="00212AFC" w:rsidRDefault="00212AFC">
            <w:pPr>
              <w:rPr>
                <w:sz w:val="20"/>
                <w:szCs w:val="20"/>
              </w:rPr>
            </w:pPr>
            <w:r>
              <w:rPr>
                <w:sz w:val="20"/>
                <w:szCs w:val="20"/>
              </w:rPr>
              <w:t>Массовый спорт</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1102</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300,00</w:t>
            </w:r>
          </w:p>
        </w:tc>
      </w:tr>
      <w:tr w:rsidR="00212AFC" w:rsidTr="00507A52">
        <w:trPr>
          <w:trHeight w:val="264"/>
        </w:trPr>
        <w:tc>
          <w:tcPr>
            <w:tcW w:w="6469" w:type="dxa"/>
            <w:tcBorders>
              <w:top w:val="nil"/>
              <w:left w:val="single" w:sz="4" w:space="0" w:color="auto"/>
              <w:bottom w:val="single" w:sz="4" w:space="0" w:color="auto"/>
              <w:right w:val="single" w:sz="4" w:space="0" w:color="auto"/>
            </w:tcBorders>
            <w:shd w:val="clear" w:color="auto" w:fill="auto"/>
            <w:vAlign w:val="center"/>
            <w:hideMark/>
          </w:tcPr>
          <w:p w:rsidR="00212AFC" w:rsidRDefault="00212AFC">
            <w:pPr>
              <w:rPr>
                <w:sz w:val="20"/>
                <w:szCs w:val="20"/>
              </w:rPr>
            </w:pPr>
            <w:r>
              <w:rPr>
                <w:sz w:val="20"/>
                <w:szCs w:val="20"/>
              </w:rPr>
              <w:t>Спорт высших достижений</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1103</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403,20</w:t>
            </w:r>
          </w:p>
        </w:tc>
      </w:tr>
      <w:tr w:rsidR="00212AFC" w:rsidTr="00507A52">
        <w:trPr>
          <w:trHeight w:val="277"/>
        </w:trPr>
        <w:tc>
          <w:tcPr>
            <w:tcW w:w="6469" w:type="dxa"/>
            <w:tcBorders>
              <w:top w:val="nil"/>
              <w:left w:val="single" w:sz="4" w:space="0" w:color="auto"/>
              <w:bottom w:val="single" w:sz="4" w:space="0" w:color="auto"/>
              <w:right w:val="single" w:sz="4" w:space="0" w:color="auto"/>
            </w:tcBorders>
            <w:shd w:val="clear" w:color="auto" w:fill="auto"/>
            <w:vAlign w:val="center"/>
            <w:hideMark/>
          </w:tcPr>
          <w:p w:rsidR="00212AFC" w:rsidRDefault="00212AFC">
            <w:pPr>
              <w:rPr>
                <w:b/>
                <w:bCs/>
                <w:sz w:val="20"/>
                <w:szCs w:val="20"/>
              </w:rPr>
            </w:pPr>
            <w:r>
              <w:rPr>
                <w:b/>
                <w:bCs/>
                <w:sz w:val="20"/>
                <w:szCs w:val="20"/>
              </w:rPr>
              <w:t>Обслуживание государственного и муниципального долга</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b/>
                <w:bCs/>
                <w:sz w:val="20"/>
                <w:szCs w:val="20"/>
              </w:rPr>
            </w:pPr>
            <w:r>
              <w:rPr>
                <w:b/>
                <w:bCs/>
                <w:sz w:val="20"/>
                <w:szCs w:val="20"/>
              </w:rPr>
              <w:t>1300</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b/>
                <w:bCs/>
                <w:sz w:val="20"/>
                <w:szCs w:val="20"/>
              </w:rPr>
            </w:pPr>
            <w:r>
              <w:rPr>
                <w:b/>
                <w:bCs/>
                <w:sz w:val="20"/>
                <w:szCs w:val="20"/>
              </w:rPr>
              <w:t>851,60</w:t>
            </w:r>
          </w:p>
        </w:tc>
      </w:tr>
      <w:tr w:rsidR="00212AFC" w:rsidTr="00507A52">
        <w:trPr>
          <w:trHeight w:val="282"/>
        </w:trPr>
        <w:tc>
          <w:tcPr>
            <w:tcW w:w="6469" w:type="dxa"/>
            <w:tcBorders>
              <w:top w:val="nil"/>
              <w:left w:val="single" w:sz="4" w:space="0" w:color="auto"/>
              <w:bottom w:val="single" w:sz="4" w:space="0" w:color="auto"/>
              <w:right w:val="single" w:sz="4" w:space="0" w:color="auto"/>
            </w:tcBorders>
            <w:shd w:val="clear" w:color="auto" w:fill="auto"/>
            <w:vAlign w:val="center"/>
            <w:hideMark/>
          </w:tcPr>
          <w:p w:rsidR="00212AFC" w:rsidRDefault="00212AFC">
            <w:pPr>
              <w:rPr>
                <w:sz w:val="20"/>
                <w:szCs w:val="20"/>
              </w:rPr>
            </w:pPr>
            <w:r>
              <w:rPr>
                <w:sz w:val="20"/>
                <w:szCs w:val="20"/>
              </w:rPr>
              <w:t>Обслуживание государственного внутреннего и муниципального долга</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1301</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851,60</w:t>
            </w:r>
          </w:p>
        </w:tc>
      </w:tr>
      <w:tr w:rsidR="00212AFC" w:rsidTr="00507A52">
        <w:trPr>
          <w:trHeight w:val="372"/>
        </w:trPr>
        <w:tc>
          <w:tcPr>
            <w:tcW w:w="6469" w:type="dxa"/>
            <w:tcBorders>
              <w:top w:val="nil"/>
              <w:left w:val="single" w:sz="4" w:space="0" w:color="auto"/>
              <w:bottom w:val="single" w:sz="4" w:space="0" w:color="auto"/>
              <w:right w:val="single" w:sz="4" w:space="0" w:color="auto"/>
            </w:tcBorders>
            <w:shd w:val="clear" w:color="auto" w:fill="auto"/>
            <w:vAlign w:val="bottom"/>
            <w:hideMark/>
          </w:tcPr>
          <w:p w:rsidR="00212AFC" w:rsidRDefault="00212AFC">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1483" w:type="dxa"/>
            <w:tcBorders>
              <w:top w:val="nil"/>
              <w:left w:val="nil"/>
              <w:bottom w:val="single" w:sz="4" w:space="0" w:color="auto"/>
              <w:right w:val="single" w:sz="4" w:space="0" w:color="auto"/>
            </w:tcBorders>
            <w:shd w:val="clear" w:color="auto" w:fill="auto"/>
            <w:vAlign w:val="bottom"/>
            <w:hideMark/>
          </w:tcPr>
          <w:p w:rsidR="00212AFC" w:rsidRDefault="00212AFC">
            <w:pPr>
              <w:jc w:val="center"/>
              <w:rPr>
                <w:b/>
                <w:bCs/>
                <w:sz w:val="20"/>
                <w:szCs w:val="20"/>
              </w:rPr>
            </w:pPr>
            <w:r>
              <w:rPr>
                <w:b/>
                <w:bCs/>
                <w:sz w:val="20"/>
                <w:szCs w:val="20"/>
              </w:rPr>
              <w:t>1400</w:t>
            </w:r>
          </w:p>
        </w:tc>
        <w:tc>
          <w:tcPr>
            <w:tcW w:w="1560" w:type="dxa"/>
            <w:tcBorders>
              <w:top w:val="nil"/>
              <w:left w:val="nil"/>
              <w:bottom w:val="single" w:sz="4" w:space="0" w:color="auto"/>
              <w:right w:val="single" w:sz="4" w:space="0" w:color="auto"/>
            </w:tcBorders>
            <w:shd w:val="clear" w:color="auto" w:fill="auto"/>
            <w:vAlign w:val="bottom"/>
            <w:hideMark/>
          </w:tcPr>
          <w:p w:rsidR="00212AFC" w:rsidRDefault="00212AFC">
            <w:pPr>
              <w:jc w:val="right"/>
              <w:rPr>
                <w:b/>
                <w:bCs/>
                <w:sz w:val="20"/>
                <w:szCs w:val="20"/>
              </w:rPr>
            </w:pPr>
            <w:r>
              <w:rPr>
                <w:b/>
                <w:bCs/>
                <w:sz w:val="20"/>
                <w:szCs w:val="20"/>
              </w:rPr>
              <w:t>20 462,30</w:t>
            </w:r>
          </w:p>
        </w:tc>
      </w:tr>
      <w:tr w:rsidR="00212AFC" w:rsidTr="00507A52">
        <w:trPr>
          <w:trHeight w:val="264"/>
        </w:trPr>
        <w:tc>
          <w:tcPr>
            <w:tcW w:w="64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1483" w:type="dxa"/>
            <w:tcBorders>
              <w:top w:val="single" w:sz="4" w:space="0" w:color="auto"/>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1401</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19 608,00</w:t>
            </w:r>
          </w:p>
        </w:tc>
      </w:tr>
      <w:tr w:rsidR="00212AFC" w:rsidTr="00507A52">
        <w:trPr>
          <w:trHeight w:val="264"/>
        </w:trPr>
        <w:tc>
          <w:tcPr>
            <w:tcW w:w="6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AFC" w:rsidRDefault="00212AFC">
            <w:pPr>
              <w:rPr>
                <w:sz w:val="20"/>
                <w:szCs w:val="20"/>
              </w:rPr>
            </w:pPr>
            <w:r>
              <w:rPr>
                <w:sz w:val="20"/>
                <w:szCs w:val="20"/>
              </w:rPr>
              <w:t>Прочие межбюджетные трансферты общего характера</w:t>
            </w:r>
          </w:p>
        </w:tc>
        <w:tc>
          <w:tcPr>
            <w:tcW w:w="1483" w:type="dxa"/>
            <w:tcBorders>
              <w:top w:val="single" w:sz="4" w:space="0" w:color="auto"/>
              <w:left w:val="nil"/>
              <w:bottom w:val="single" w:sz="4" w:space="0" w:color="auto"/>
              <w:right w:val="single" w:sz="4" w:space="0" w:color="auto"/>
            </w:tcBorders>
            <w:shd w:val="clear" w:color="auto" w:fill="auto"/>
            <w:vAlign w:val="bottom"/>
            <w:hideMark/>
          </w:tcPr>
          <w:p w:rsidR="00212AFC" w:rsidRDefault="00212AFC">
            <w:pPr>
              <w:jc w:val="center"/>
              <w:rPr>
                <w:sz w:val="20"/>
                <w:szCs w:val="20"/>
              </w:rPr>
            </w:pPr>
            <w:r>
              <w:rPr>
                <w:sz w:val="20"/>
                <w:szCs w:val="20"/>
              </w:rPr>
              <w:t>1403</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212AFC" w:rsidRDefault="00212AFC">
            <w:pPr>
              <w:jc w:val="right"/>
              <w:rPr>
                <w:sz w:val="20"/>
                <w:szCs w:val="20"/>
              </w:rPr>
            </w:pPr>
            <w:r>
              <w:rPr>
                <w:sz w:val="20"/>
                <w:szCs w:val="20"/>
              </w:rPr>
              <w:t>854,30</w:t>
            </w:r>
          </w:p>
        </w:tc>
      </w:tr>
      <w:tr w:rsidR="00212AFC" w:rsidTr="00507A52">
        <w:trPr>
          <w:trHeight w:val="264"/>
        </w:trPr>
        <w:tc>
          <w:tcPr>
            <w:tcW w:w="64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2AFC" w:rsidRDefault="00212AFC">
            <w:pPr>
              <w:rPr>
                <w:b/>
                <w:bCs/>
                <w:sz w:val="20"/>
                <w:szCs w:val="20"/>
              </w:rPr>
            </w:pPr>
            <w:r>
              <w:rPr>
                <w:b/>
                <w:bCs/>
                <w:sz w:val="20"/>
                <w:szCs w:val="20"/>
              </w:rPr>
              <w:t>Итого</w:t>
            </w:r>
          </w:p>
        </w:tc>
        <w:tc>
          <w:tcPr>
            <w:tcW w:w="1483" w:type="dxa"/>
            <w:tcBorders>
              <w:top w:val="single" w:sz="4" w:space="0" w:color="auto"/>
              <w:left w:val="nil"/>
              <w:bottom w:val="single" w:sz="4" w:space="0" w:color="auto"/>
              <w:right w:val="single" w:sz="4" w:space="0" w:color="auto"/>
            </w:tcBorders>
            <w:shd w:val="clear" w:color="auto" w:fill="auto"/>
            <w:vAlign w:val="bottom"/>
            <w:hideMark/>
          </w:tcPr>
          <w:p w:rsidR="00212AFC" w:rsidRDefault="00212AFC">
            <w:pPr>
              <w:jc w:val="center"/>
              <w:rPr>
                <w:b/>
                <w:bCs/>
                <w:sz w:val="20"/>
                <w:szCs w:val="20"/>
              </w:rPr>
            </w:pPr>
            <w:r>
              <w:rPr>
                <w:b/>
                <w:bCs/>
                <w:sz w:val="20"/>
                <w:szCs w:val="20"/>
              </w:rPr>
              <w:t> </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212AFC" w:rsidRDefault="00212AFC">
            <w:pPr>
              <w:jc w:val="right"/>
              <w:rPr>
                <w:b/>
                <w:bCs/>
                <w:sz w:val="20"/>
                <w:szCs w:val="20"/>
              </w:rPr>
            </w:pPr>
            <w:r>
              <w:rPr>
                <w:b/>
                <w:bCs/>
                <w:sz w:val="20"/>
                <w:szCs w:val="20"/>
              </w:rPr>
              <w:t>781 273,23</w:t>
            </w:r>
          </w:p>
        </w:tc>
      </w:tr>
    </w:tbl>
    <w:p w:rsidR="007C5F3F" w:rsidRDefault="007C5F3F" w:rsidP="009D2B9D">
      <w:pPr>
        <w:tabs>
          <w:tab w:val="left" w:pos="5940"/>
        </w:tabs>
        <w:jc w:val="right"/>
      </w:pPr>
    </w:p>
    <w:tbl>
      <w:tblPr>
        <w:tblW w:w="9541" w:type="dxa"/>
        <w:tblInd w:w="94" w:type="dxa"/>
        <w:tblLook w:val="04A0"/>
      </w:tblPr>
      <w:tblGrid>
        <w:gridCol w:w="5621"/>
        <w:gridCol w:w="1660"/>
        <w:gridCol w:w="860"/>
        <w:gridCol w:w="1400"/>
      </w:tblGrid>
      <w:tr w:rsidR="00D91D09" w:rsidTr="00792D97">
        <w:trPr>
          <w:trHeight w:val="300"/>
        </w:trPr>
        <w:tc>
          <w:tcPr>
            <w:tcW w:w="5621" w:type="dxa"/>
            <w:tcBorders>
              <w:top w:val="nil"/>
              <w:left w:val="nil"/>
              <w:bottom w:val="nil"/>
              <w:right w:val="nil"/>
            </w:tcBorders>
            <w:shd w:val="clear" w:color="auto" w:fill="auto"/>
            <w:noWrap/>
            <w:vAlign w:val="center"/>
            <w:hideMark/>
          </w:tcPr>
          <w:p w:rsidR="00D91D09" w:rsidRDefault="00D91D09">
            <w:pPr>
              <w:rPr>
                <w:sz w:val="20"/>
                <w:szCs w:val="20"/>
              </w:rPr>
            </w:pPr>
          </w:p>
        </w:tc>
        <w:tc>
          <w:tcPr>
            <w:tcW w:w="1660" w:type="dxa"/>
            <w:tcBorders>
              <w:top w:val="nil"/>
              <w:left w:val="nil"/>
              <w:bottom w:val="nil"/>
              <w:right w:val="nil"/>
            </w:tcBorders>
            <w:shd w:val="clear" w:color="auto" w:fill="auto"/>
            <w:noWrap/>
            <w:vAlign w:val="center"/>
            <w:hideMark/>
          </w:tcPr>
          <w:p w:rsidR="00D91D09" w:rsidRDefault="00D91D09">
            <w:pPr>
              <w:rPr>
                <w:sz w:val="20"/>
                <w:szCs w:val="20"/>
              </w:rPr>
            </w:pPr>
          </w:p>
        </w:tc>
        <w:tc>
          <w:tcPr>
            <w:tcW w:w="2260" w:type="dxa"/>
            <w:gridSpan w:val="2"/>
            <w:tcBorders>
              <w:top w:val="nil"/>
              <w:left w:val="nil"/>
              <w:bottom w:val="nil"/>
              <w:right w:val="nil"/>
            </w:tcBorders>
            <w:shd w:val="clear" w:color="auto" w:fill="auto"/>
            <w:noWrap/>
            <w:vAlign w:val="bottom"/>
            <w:hideMark/>
          </w:tcPr>
          <w:p w:rsidR="00D91D09" w:rsidRDefault="00D91D09">
            <w:pPr>
              <w:jc w:val="right"/>
              <w:rPr>
                <w:sz w:val="20"/>
                <w:szCs w:val="20"/>
              </w:rPr>
            </w:pPr>
            <w:r>
              <w:rPr>
                <w:sz w:val="20"/>
                <w:szCs w:val="20"/>
              </w:rPr>
              <w:t>Приложение 8</w:t>
            </w:r>
          </w:p>
        </w:tc>
      </w:tr>
      <w:tr w:rsidR="007C5F3F" w:rsidTr="00792D97">
        <w:trPr>
          <w:trHeight w:val="264"/>
        </w:trPr>
        <w:tc>
          <w:tcPr>
            <w:tcW w:w="9541" w:type="dxa"/>
            <w:gridSpan w:val="4"/>
            <w:tcBorders>
              <w:top w:val="nil"/>
              <w:left w:val="nil"/>
              <w:bottom w:val="nil"/>
              <w:right w:val="nil"/>
            </w:tcBorders>
            <w:shd w:val="clear" w:color="auto" w:fill="auto"/>
            <w:noWrap/>
            <w:vAlign w:val="bottom"/>
            <w:hideMark/>
          </w:tcPr>
          <w:p w:rsidR="00D91D09" w:rsidRDefault="007C5F3F">
            <w:pPr>
              <w:jc w:val="right"/>
              <w:rPr>
                <w:sz w:val="20"/>
                <w:szCs w:val="20"/>
              </w:rPr>
            </w:pPr>
            <w:r>
              <w:rPr>
                <w:sz w:val="20"/>
                <w:szCs w:val="20"/>
              </w:rPr>
              <w:t xml:space="preserve">к решению Думы </w:t>
            </w:r>
          </w:p>
          <w:p w:rsidR="007C5F3F" w:rsidRDefault="007C5F3F">
            <w:pPr>
              <w:jc w:val="right"/>
              <w:rPr>
                <w:sz w:val="20"/>
                <w:szCs w:val="20"/>
              </w:rPr>
            </w:pPr>
            <w:r>
              <w:rPr>
                <w:sz w:val="20"/>
                <w:szCs w:val="20"/>
              </w:rPr>
              <w:t>Первомайского района</w:t>
            </w:r>
          </w:p>
        </w:tc>
      </w:tr>
      <w:tr w:rsidR="007C5F3F" w:rsidTr="00792D97">
        <w:trPr>
          <w:trHeight w:val="253"/>
        </w:trPr>
        <w:tc>
          <w:tcPr>
            <w:tcW w:w="9541" w:type="dxa"/>
            <w:gridSpan w:val="4"/>
            <w:tcBorders>
              <w:top w:val="nil"/>
              <w:left w:val="nil"/>
              <w:bottom w:val="nil"/>
              <w:right w:val="nil"/>
            </w:tcBorders>
            <w:shd w:val="clear" w:color="auto" w:fill="auto"/>
            <w:vAlign w:val="bottom"/>
            <w:hideMark/>
          </w:tcPr>
          <w:p w:rsidR="007C5F3F" w:rsidRDefault="007C5F3F" w:rsidP="00792D97">
            <w:pPr>
              <w:jc w:val="right"/>
              <w:rPr>
                <w:sz w:val="20"/>
                <w:szCs w:val="20"/>
              </w:rPr>
            </w:pPr>
            <w:r>
              <w:rPr>
                <w:sz w:val="20"/>
                <w:szCs w:val="20"/>
              </w:rPr>
              <w:t>от 2</w:t>
            </w:r>
            <w:r w:rsidR="00792D97">
              <w:rPr>
                <w:sz w:val="20"/>
                <w:szCs w:val="20"/>
              </w:rPr>
              <w:t>7</w:t>
            </w:r>
            <w:r>
              <w:rPr>
                <w:sz w:val="20"/>
                <w:szCs w:val="20"/>
              </w:rPr>
              <w:t>.1</w:t>
            </w:r>
            <w:r w:rsidR="00792D97">
              <w:rPr>
                <w:sz w:val="20"/>
                <w:szCs w:val="20"/>
              </w:rPr>
              <w:t>2</w:t>
            </w:r>
            <w:r w:rsidR="00A84A93">
              <w:rPr>
                <w:sz w:val="20"/>
                <w:szCs w:val="20"/>
              </w:rPr>
              <w:t>.2018.  № 334</w:t>
            </w:r>
            <w:r>
              <w:rPr>
                <w:sz w:val="20"/>
                <w:szCs w:val="20"/>
              </w:rPr>
              <w:t xml:space="preserve">  </w:t>
            </w:r>
          </w:p>
        </w:tc>
      </w:tr>
      <w:tr w:rsidR="007C5F3F" w:rsidTr="00792D97">
        <w:trPr>
          <w:trHeight w:val="165"/>
        </w:trPr>
        <w:tc>
          <w:tcPr>
            <w:tcW w:w="5621" w:type="dxa"/>
            <w:tcBorders>
              <w:top w:val="nil"/>
              <w:left w:val="nil"/>
              <w:bottom w:val="nil"/>
              <w:right w:val="nil"/>
            </w:tcBorders>
            <w:shd w:val="clear" w:color="auto" w:fill="auto"/>
            <w:vAlign w:val="bottom"/>
            <w:hideMark/>
          </w:tcPr>
          <w:p w:rsidR="007C5F3F" w:rsidRDefault="007C5F3F">
            <w:pPr>
              <w:jc w:val="right"/>
              <w:rPr>
                <w:sz w:val="20"/>
                <w:szCs w:val="20"/>
              </w:rPr>
            </w:pPr>
          </w:p>
        </w:tc>
        <w:tc>
          <w:tcPr>
            <w:tcW w:w="1660" w:type="dxa"/>
            <w:tcBorders>
              <w:top w:val="nil"/>
              <w:left w:val="nil"/>
              <w:bottom w:val="nil"/>
              <w:right w:val="nil"/>
            </w:tcBorders>
            <w:shd w:val="clear" w:color="auto" w:fill="auto"/>
            <w:vAlign w:val="bottom"/>
            <w:hideMark/>
          </w:tcPr>
          <w:p w:rsidR="007C5F3F" w:rsidRDefault="007C5F3F">
            <w:pPr>
              <w:jc w:val="right"/>
              <w:rPr>
                <w:sz w:val="20"/>
                <w:szCs w:val="20"/>
              </w:rPr>
            </w:pPr>
          </w:p>
        </w:tc>
        <w:tc>
          <w:tcPr>
            <w:tcW w:w="860" w:type="dxa"/>
            <w:tcBorders>
              <w:top w:val="nil"/>
              <w:left w:val="nil"/>
              <w:bottom w:val="nil"/>
              <w:right w:val="nil"/>
            </w:tcBorders>
            <w:shd w:val="clear" w:color="auto" w:fill="auto"/>
            <w:vAlign w:val="bottom"/>
            <w:hideMark/>
          </w:tcPr>
          <w:p w:rsidR="007C5F3F" w:rsidRDefault="007C5F3F">
            <w:pPr>
              <w:jc w:val="center"/>
              <w:rPr>
                <w:sz w:val="20"/>
                <w:szCs w:val="20"/>
              </w:rPr>
            </w:pPr>
          </w:p>
        </w:tc>
        <w:tc>
          <w:tcPr>
            <w:tcW w:w="1400" w:type="dxa"/>
            <w:tcBorders>
              <w:top w:val="nil"/>
              <w:left w:val="nil"/>
              <w:bottom w:val="nil"/>
              <w:right w:val="nil"/>
            </w:tcBorders>
            <w:shd w:val="clear" w:color="000000" w:fill="FFFFFF"/>
            <w:vAlign w:val="bottom"/>
            <w:hideMark/>
          </w:tcPr>
          <w:p w:rsidR="007C5F3F" w:rsidRDefault="007C5F3F">
            <w:pPr>
              <w:jc w:val="right"/>
              <w:rPr>
                <w:sz w:val="20"/>
                <w:szCs w:val="20"/>
              </w:rPr>
            </w:pPr>
            <w:r>
              <w:rPr>
                <w:sz w:val="20"/>
                <w:szCs w:val="20"/>
              </w:rPr>
              <w:t> </w:t>
            </w:r>
          </w:p>
        </w:tc>
      </w:tr>
      <w:tr w:rsidR="00792D97" w:rsidRPr="00792D97" w:rsidTr="00792D97">
        <w:trPr>
          <w:trHeight w:val="855"/>
        </w:trPr>
        <w:tc>
          <w:tcPr>
            <w:tcW w:w="9541" w:type="dxa"/>
            <w:gridSpan w:val="4"/>
            <w:tcBorders>
              <w:top w:val="nil"/>
              <w:left w:val="nil"/>
              <w:bottom w:val="nil"/>
              <w:right w:val="nil"/>
            </w:tcBorders>
            <w:shd w:val="clear" w:color="auto" w:fill="auto"/>
            <w:vAlign w:val="center"/>
            <w:hideMark/>
          </w:tcPr>
          <w:p w:rsidR="00792D97" w:rsidRPr="00792D97" w:rsidRDefault="00792D97">
            <w:pPr>
              <w:jc w:val="center"/>
              <w:rPr>
                <w:bCs/>
              </w:rPr>
            </w:pPr>
            <w:r w:rsidRPr="00792D97">
              <w:rPr>
                <w:bCs/>
              </w:rPr>
              <w:t xml:space="preserve">Перечень и объемы финансирования ведомственных и муниципальных                                      программ на 2019 год </w:t>
            </w:r>
          </w:p>
        </w:tc>
      </w:tr>
      <w:tr w:rsidR="00792D97" w:rsidTr="00792D97">
        <w:trPr>
          <w:trHeight w:val="264"/>
        </w:trPr>
        <w:tc>
          <w:tcPr>
            <w:tcW w:w="5621" w:type="dxa"/>
            <w:tcBorders>
              <w:top w:val="nil"/>
              <w:left w:val="nil"/>
              <w:bottom w:val="nil"/>
              <w:right w:val="nil"/>
            </w:tcBorders>
            <w:shd w:val="clear" w:color="auto" w:fill="auto"/>
            <w:noWrap/>
            <w:vAlign w:val="center"/>
            <w:hideMark/>
          </w:tcPr>
          <w:p w:rsidR="00792D97" w:rsidRDefault="00792D97">
            <w:pPr>
              <w:rPr>
                <w:sz w:val="20"/>
                <w:szCs w:val="20"/>
              </w:rPr>
            </w:pPr>
          </w:p>
        </w:tc>
        <w:tc>
          <w:tcPr>
            <w:tcW w:w="1660" w:type="dxa"/>
            <w:tcBorders>
              <w:top w:val="nil"/>
              <w:left w:val="nil"/>
              <w:bottom w:val="nil"/>
              <w:right w:val="nil"/>
            </w:tcBorders>
            <w:shd w:val="clear" w:color="auto" w:fill="auto"/>
            <w:noWrap/>
            <w:vAlign w:val="center"/>
            <w:hideMark/>
          </w:tcPr>
          <w:p w:rsidR="00792D97" w:rsidRDefault="00792D97">
            <w:pPr>
              <w:rPr>
                <w:sz w:val="20"/>
                <w:szCs w:val="20"/>
              </w:rPr>
            </w:pPr>
          </w:p>
        </w:tc>
        <w:tc>
          <w:tcPr>
            <w:tcW w:w="860" w:type="dxa"/>
            <w:tcBorders>
              <w:top w:val="nil"/>
              <w:left w:val="nil"/>
              <w:bottom w:val="nil"/>
              <w:right w:val="nil"/>
            </w:tcBorders>
            <w:shd w:val="clear" w:color="auto" w:fill="auto"/>
            <w:noWrap/>
            <w:vAlign w:val="bottom"/>
            <w:hideMark/>
          </w:tcPr>
          <w:p w:rsidR="00792D97" w:rsidRDefault="00792D97">
            <w:pPr>
              <w:jc w:val="center"/>
              <w:rPr>
                <w:sz w:val="20"/>
                <w:szCs w:val="20"/>
              </w:rPr>
            </w:pPr>
          </w:p>
        </w:tc>
        <w:tc>
          <w:tcPr>
            <w:tcW w:w="1400" w:type="dxa"/>
            <w:tcBorders>
              <w:top w:val="nil"/>
              <w:left w:val="nil"/>
              <w:bottom w:val="nil"/>
              <w:right w:val="nil"/>
            </w:tcBorders>
            <w:shd w:val="clear" w:color="000000" w:fill="FFFFFF"/>
            <w:noWrap/>
            <w:vAlign w:val="bottom"/>
            <w:hideMark/>
          </w:tcPr>
          <w:p w:rsidR="00792D97" w:rsidRDefault="00792D97" w:rsidP="00792D97">
            <w:pPr>
              <w:jc w:val="right"/>
              <w:rPr>
                <w:sz w:val="20"/>
                <w:szCs w:val="20"/>
              </w:rPr>
            </w:pPr>
            <w:r>
              <w:rPr>
                <w:sz w:val="20"/>
                <w:szCs w:val="20"/>
              </w:rPr>
              <w:t>(тыс. рублей)</w:t>
            </w:r>
          </w:p>
        </w:tc>
      </w:tr>
      <w:tr w:rsidR="00507A52" w:rsidTr="00792D97">
        <w:trPr>
          <w:trHeight w:val="510"/>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lastRenderedPageBreak/>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КВР</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507A52" w:rsidRDefault="00507A52">
            <w:pPr>
              <w:jc w:val="center"/>
              <w:rPr>
                <w:sz w:val="20"/>
                <w:szCs w:val="20"/>
              </w:rPr>
            </w:pPr>
            <w:r>
              <w:rPr>
                <w:sz w:val="20"/>
                <w:szCs w:val="20"/>
              </w:rPr>
              <w:t>Сумма</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noWrap/>
            <w:vAlign w:val="center"/>
            <w:hideMark/>
          </w:tcPr>
          <w:p w:rsidR="00507A52" w:rsidRDefault="00507A52">
            <w:pPr>
              <w:rPr>
                <w:b/>
                <w:bCs/>
                <w:sz w:val="20"/>
                <w:szCs w:val="20"/>
              </w:rPr>
            </w:pPr>
            <w:r>
              <w:rPr>
                <w:b/>
                <w:bCs/>
                <w:sz w:val="20"/>
                <w:szCs w:val="20"/>
              </w:rPr>
              <w:t>Всего:</w:t>
            </w:r>
          </w:p>
        </w:tc>
        <w:tc>
          <w:tcPr>
            <w:tcW w:w="1660" w:type="dxa"/>
            <w:tcBorders>
              <w:top w:val="nil"/>
              <w:left w:val="nil"/>
              <w:bottom w:val="single" w:sz="4" w:space="0" w:color="auto"/>
              <w:right w:val="single" w:sz="4" w:space="0" w:color="auto"/>
            </w:tcBorders>
            <w:shd w:val="clear" w:color="auto" w:fill="auto"/>
            <w:noWrap/>
            <w:vAlign w:val="center"/>
            <w:hideMark/>
          </w:tcPr>
          <w:p w:rsidR="00507A52" w:rsidRDefault="00507A52">
            <w:pPr>
              <w:rPr>
                <w:b/>
                <w:bCs/>
                <w:sz w:val="20"/>
                <w:szCs w:val="20"/>
              </w:rPr>
            </w:pPr>
            <w:r>
              <w:rPr>
                <w:b/>
                <w:bCs/>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507A52" w:rsidRDefault="005A443D" w:rsidP="005A443D">
            <w:pPr>
              <w:jc w:val="right"/>
              <w:rPr>
                <w:b/>
                <w:bCs/>
                <w:sz w:val="20"/>
                <w:szCs w:val="20"/>
              </w:rPr>
            </w:pPr>
            <w:r>
              <w:rPr>
                <w:b/>
                <w:bCs/>
                <w:sz w:val="20"/>
                <w:szCs w:val="20"/>
              </w:rPr>
              <w:t>249 488,53</w:t>
            </w:r>
          </w:p>
        </w:tc>
      </w:tr>
      <w:tr w:rsidR="00507A52" w:rsidTr="00792D97">
        <w:trPr>
          <w:trHeight w:val="696"/>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Ведомственная целевая программа "Ветеран"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jc w:val="center"/>
              <w:rPr>
                <w:b/>
                <w:bCs/>
                <w:sz w:val="20"/>
                <w:szCs w:val="20"/>
              </w:rPr>
            </w:pPr>
            <w:r>
              <w:rPr>
                <w:b/>
                <w:bCs/>
                <w:sz w:val="20"/>
                <w:szCs w:val="20"/>
              </w:rPr>
              <w:t>7950100000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A52" w:rsidRDefault="00507A52">
            <w:pPr>
              <w:jc w:val="right"/>
              <w:rPr>
                <w:b/>
                <w:bCs/>
                <w:sz w:val="20"/>
                <w:szCs w:val="20"/>
              </w:rPr>
            </w:pPr>
            <w:r>
              <w:rPr>
                <w:b/>
                <w:bCs/>
                <w:sz w:val="20"/>
                <w:szCs w:val="20"/>
              </w:rPr>
              <w:t>711,50</w:t>
            </w:r>
          </w:p>
        </w:tc>
      </w:tr>
      <w:tr w:rsidR="00507A52" w:rsidTr="00792D97">
        <w:trPr>
          <w:trHeight w:val="684"/>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611,50</w:t>
            </w:r>
          </w:p>
        </w:tc>
      </w:tr>
      <w:tr w:rsidR="00507A52" w:rsidTr="00792D97">
        <w:trPr>
          <w:trHeight w:val="696"/>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206,70</w:t>
            </w:r>
          </w:p>
        </w:tc>
      </w:tr>
      <w:tr w:rsidR="00507A52" w:rsidTr="00792D97">
        <w:trPr>
          <w:trHeight w:val="34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7950100010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310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184,00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7950100010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220,80</w:t>
            </w:r>
          </w:p>
        </w:tc>
      </w:tr>
      <w:tr w:rsidR="00507A52" w:rsidTr="00792D97">
        <w:trPr>
          <w:trHeight w:val="576"/>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Оказание помощи ветеранам ВОВ, вдовам, труженикам тыла на ремонт жилья</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79501S0710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100,00</w:t>
            </w:r>
          </w:p>
        </w:tc>
      </w:tr>
      <w:tr w:rsidR="00507A52" w:rsidTr="00792D97">
        <w:trPr>
          <w:trHeight w:val="34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межбюджетные трансферты</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79501S0710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540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100,00</w:t>
            </w:r>
          </w:p>
        </w:tc>
      </w:tr>
      <w:tr w:rsidR="00507A52" w:rsidTr="00792D97">
        <w:trPr>
          <w:trHeight w:val="675"/>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 xml:space="preserve">Ведомственная целевая программа   "Одаренные дети" на 2018 -2020 годы </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b/>
                <w:bCs/>
                <w:sz w:val="20"/>
                <w:szCs w:val="20"/>
              </w:rPr>
            </w:pPr>
            <w:r>
              <w:rPr>
                <w:b/>
                <w:bCs/>
                <w:sz w:val="20"/>
                <w:szCs w:val="20"/>
              </w:rPr>
              <w:t>7950200000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b/>
                <w:bCs/>
                <w:sz w:val="20"/>
                <w:szCs w:val="20"/>
              </w:rPr>
            </w:pPr>
            <w:r>
              <w:rPr>
                <w:b/>
                <w:bCs/>
                <w:sz w:val="20"/>
                <w:szCs w:val="20"/>
              </w:rPr>
              <w:t>28,00</w:t>
            </w:r>
          </w:p>
        </w:tc>
      </w:tr>
      <w:tr w:rsidR="00507A52" w:rsidTr="00792D97">
        <w:trPr>
          <w:trHeight w:val="399"/>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Премии и гранты</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7950200000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350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28,00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Муниципальная программа "Здоровье и образование" на 2019 - 2021 годы</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b/>
                <w:bCs/>
                <w:sz w:val="20"/>
                <w:szCs w:val="20"/>
              </w:rPr>
            </w:pPr>
            <w:r>
              <w:rPr>
                <w:b/>
                <w:bCs/>
                <w:sz w:val="20"/>
                <w:szCs w:val="20"/>
              </w:rPr>
              <w:t>7950300000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b/>
                <w:bCs/>
                <w:sz w:val="20"/>
                <w:szCs w:val="20"/>
              </w:rPr>
            </w:pPr>
            <w:r>
              <w:rPr>
                <w:b/>
                <w:bCs/>
                <w:sz w:val="20"/>
                <w:szCs w:val="20"/>
              </w:rPr>
              <w:t>634,00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7950300000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541,00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7950300000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620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93,00</w:t>
            </w:r>
          </w:p>
        </w:tc>
      </w:tr>
      <w:tr w:rsidR="00507A52" w:rsidTr="00792D97">
        <w:trPr>
          <w:trHeight w:val="696"/>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b/>
                <w:bCs/>
                <w:sz w:val="20"/>
                <w:szCs w:val="20"/>
              </w:rPr>
            </w:pPr>
            <w:r>
              <w:rPr>
                <w:b/>
                <w:bCs/>
                <w:sz w:val="20"/>
                <w:szCs w:val="20"/>
              </w:rPr>
              <w:t>7950400000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b/>
                <w:bCs/>
                <w:sz w:val="20"/>
                <w:szCs w:val="20"/>
              </w:rPr>
            </w:pPr>
            <w:r>
              <w:rPr>
                <w:b/>
                <w:bCs/>
                <w:sz w:val="20"/>
                <w:szCs w:val="20"/>
              </w:rPr>
              <w:t>25,00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7950400000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25,00</w:t>
            </w:r>
          </w:p>
        </w:tc>
      </w:tr>
      <w:tr w:rsidR="00507A52" w:rsidTr="00792D97">
        <w:trPr>
          <w:trHeight w:val="696"/>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b/>
                <w:bCs/>
                <w:sz w:val="20"/>
                <w:szCs w:val="20"/>
              </w:rPr>
            </w:pPr>
            <w:r>
              <w:rPr>
                <w:b/>
                <w:bCs/>
                <w:sz w:val="20"/>
                <w:szCs w:val="20"/>
              </w:rPr>
              <w:t>7950500000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b/>
                <w:bCs/>
                <w:sz w:val="20"/>
                <w:szCs w:val="20"/>
              </w:rPr>
            </w:pPr>
            <w:r>
              <w:rPr>
                <w:b/>
                <w:bCs/>
                <w:sz w:val="20"/>
                <w:szCs w:val="20"/>
              </w:rPr>
              <w:t>308,00</w:t>
            </w:r>
          </w:p>
        </w:tc>
      </w:tr>
      <w:tr w:rsidR="00507A52" w:rsidTr="00792D97">
        <w:trPr>
          <w:trHeight w:val="64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7950500000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228,00</w:t>
            </w:r>
          </w:p>
        </w:tc>
      </w:tr>
      <w:tr w:rsidR="00507A52" w:rsidTr="00792D97">
        <w:trPr>
          <w:trHeight w:val="399"/>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7950500000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80,00</w:t>
            </w:r>
          </w:p>
        </w:tc>
      </w:tr>
      <w:tr w:rsidR="00507A52" w:rsidTr="00792D97">
        <w:trPr>
          <w:trHeight w:val="852"/>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b/>
                <w:bCs/>
                <w:sz w:val="20"/>
                <w:szCs w:val="20"/>
              </w:rPr>
            </w:pPr>
            <w:r>
              <w:rPr>
                <w:b/>
                <w:bCs/>
                <w:sz w:val="20"/>
                <w:szCs w:val="20"/>
              </w:rPr>
              <w:t>7950600000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b/>
                <w:bCs/>
                <w:sz w:val="20"/>
                <w:szCs w:val="20"/>
              </w:rPr>
            </w:pPr>
            <w:r>
              <w:rPr>
                <w:b/>
                <w:bCs/>
                <w:sz w:val="20"/>
                <w:szCs w:val="20"/>
              </w:rPr>
              <w:t>416,50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Содействие развитию и поддержка </w:t>
            </w:r>
            <w:proofErr w:type="spellStart"/>
            <w:r>
              <w:rPr>
                <w:sz w:val="20"/>
                <w:szCs w:val="20"/>
              </w:rPr>
              <w:t>сельхозтоваропроизводителей</w:t>
            </w:r>
            <w:proofErr w:type="spellEnd"/>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7950600060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113,50</w:t>
            </w:r>
          </w:p>
        </w:tc>
      </w:tr>
      <w:tr w:rsidR="00507A52" w:rsidTr="00792D97">
        <w:trPr>
          <w:trHeight w:val="360"/>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Премии и гранты</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7950600060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350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113,50</w:t>
            </w:r>
          </w:p>
        </w:tc>
      </w:tr>
      <w:tr w:rsidR="00507A52" w:rsidTr="00792D97">
        <w:trPr>
          <w:trHeight w:val="360"/>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Поддержка малого и среднего предпринимательства</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7950640020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127,00</w:t>
            </w:r>
          </w:p>
        </w:tc>
      </w:tr>
      <w:tr w:rsidR="00507A52" w:rsidTr="00792D97">
        <w:trPr>
          <w:trHeight w:val="88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7950640020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810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127,00</w:t>
            </w:r>
          </w:p>
        </w:tc>
      </w:tr>
      <w:tr w:rsidR="00507A52" w:rsidTr="00792D97">
        <w:trPr>
          <w:trHeight w:val="32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Поддержка стартующего бизнеса</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7950640030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90,00</w:t>
            </w:r>
          </w:p>
        </w:tc>
      </w:tr>
      <w:tr w:rsidR="00507A52" w:rsidTr="00792D97">
        <w:trPr>
          <w:trHeight w:val="98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7950640030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810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90,00</w:t>
            </w:r>
          </w:p>
        </w:tc>
      </w:tr>
      <w:tr w:rsidR="00507A52" w:rsidTr="00792D97">
        <w:trPr>
          <w:trHeight w:val="792"/>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lastRenderedPageBreak/>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86,00</w:t>
            </w:r>
          </w:p>
        </w:tc>
      </w:tr>
      <w:tr w:rsidR="00507A52" w:rsidTr="00792D97">
        <w:trPr>
          <w:trHeight w:val="948"/>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86,00</w:t>
            </w:r>
          </w:p>
        </w:tc>
      </w:tr>
      <w:tr w:rsidR="00507A52" w:rsidTr="00792D97">
        <w:trPr>
          <w:trHeight w:val="912"/>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507A52" w:rsidRDefault="00507A52">
            <w:pPr>
              <w:jc w:val="center"/>
              <w:rPr>
                <w:b/>
                <w:bCs/>
                <w:sz w:val="20"/>
                <w:szCs w:val="20"/>
              </w:rPr>
            </w:pPr>
            <w:r>
              <w:rPr>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592,70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Обеспечение жильем молодых семей</w:t>
            </w:r>
          </w:p>
        </w:tc>
        <w:tc>
          <w:tcPr>
            <w:tcW w:w="1660" w:type="dxa"/>
            <w:tcBorders>
              <w:top w:val="nil"/>
              <w:left w:val="nil"/>
              <w:bottom w:val="single" w:sz="4" w:space="0" w:color="auto"/>
              <w:right w:val="single" w:sz="4" w:space="0" w:color="auto"/>
            </w:tcBorders>
            <w:shd w:val="clear" w:color="auto" w:fill="auto"/>
            <w:noWrap/>
            <w:vAlign w:val="center"/>
            <w:hideMark/>
          </w:tcPr>
          <w:p w:rsidR="00507A52" w:rsidRDefault="00507A52">
            <w:pPr>
              <w:jc w:val="center"/>
              <w:rPr>
                <w:sz w:val="20"/>
                <w:szCs w:val="20"/>
              </w:rPr>
            </w:pPr>
            <w:r>
              <w:rPr>
                <w:sz w:val="20"/>
                <w:szCs w:val="20"/>
              </w:rPr>
              <w:t>79507L4970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592,70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noWrap/>
            <w:vAlign w:val="center"/>
            <w:hideMark/>
          </w:tcPr>
          <w:p w:rsidR="00507A52" w:rsidRDefault="00507A52">
            <w:pPr>
              <w:jc w:val="center"/>
              <w:rPr>
                <w:sz w:val="20"/>
                <w:szCs w:val="20"/>
              </w:rPr>
            </w:pPr>
            <w:r>
              <w:rPr>
                <w:sz w:val="20"/>
                <w:szCs w:val="20"/>
              </w:rPr>
              <w:t>79507L4970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592,70</w:t>
            </w:r>
          </w:p>
        </w:tc>
      </w:tr>
      <w:tr w:rsidR="00507A52" w:rsidTr="00792D97">
        <w:trPr>
          <w:trHeight w:val="876"/>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b/>
                <w:bCs/>
                <w:sz w:val="20"/>
                <w:szCs w:val="20"/>
              </w:rPr>
            </w:pPr>
            <w:r>
              <w:rPr>
                <w:b/>
                <w:bCs/>
                <w:sz w:val="20"/>
                <w:szCs w:val="20"/>
              </w:rPr>
              <w:t>7950900000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b/>
                <w:bCs/>
                <w:sz w:val="20"/>
                <w:szCs w:val="20"/>
              </w:rPr>
            </w:pPr>
            <w:r>
              <w:rPr>
                <w:b/>
                <w:bCs/>
                <w:sz w:val="20"/>
                <w:szCs w:val="20"/>
              </w:rPr>
              <w:t>1 137,20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bottom"/>
            <w:hideMark/>
          </w:tcPr>
          <w:p w:rsidR="00507A52" w:rsidRDefault="00507A52">
            <w:pPr>
              <w:rPr>
                <w:sz w:val="20"/>
                <w:szCs w:val="20"/>
              </w:rPr>
            </w:pPr>
            <w:r>
              <w:rPr>
                <w:sz w:val="20"/>
                <w:szCs w:val="20"/>
              </w:rPr>
              <w:t>Предоставление стипендии учащимся медицинских образовательных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7950900090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0,00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Стипендии</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7950900090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340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0,00</w:t>
            </w:r>
          </w:p>
        </w:tc>
      </w:tr>
      <w:tr w:rsidR="00507A52" w:rsidTr="00792D97">
        <w:trPr>
          <w:trHeight w:val="792"/>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Социальная поддержка фельдшеров,</w:t>
            </w:r>
            <w:r>
              <w:rPr>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7950900100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50,00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7950900100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50,00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79509S5670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1 087,20</w:t>
            </w:r>
          </w:p>
        </w:tc>
      </w:tr>
      <w:tr w:rsidR="00507A52" w:rsidTr="00792D97">
        <w:trPr>
          <w:trHeight w:val="62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79509S5670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1 087,20</w:t>
            </w:r>
          </w:p>
        </w:tc>
      </w:tr>
      <w:tr w:rsidR="00507A52" w:rsidTr="00792D97">
        <w:trPr>
          <w:trHeight w:val="64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6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7951100000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b/>
                <w:bCs/>
                <w:sz w:val="20"/>
                <w:szCs w:val="20"/>
              </w:rPr>
            </w:pPr>
            <w:r>
              <w:rPr>
                <w:b/>
                <w:bCs/>
                <w:sz w:val="20"/>
                <w:szCs w:val="20"/>
              </w:rPr>
              <w:t>4 158,50</w:t>
            </w:r>
          </w:p>
        </w:tc>
      </w:tr>
      <w:tr w:rsidR="00507A52" w:rsidTr="00792D97">
        <w:trPr>
          <w:trHeight w:val="396"/>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Проведение мероприятий в области культуры</w:t>
            </w:r>
          </w:p>
        </w:tc>
        <w:tc>
          <w:tcPr>
            <w:tcW w:w="16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7951100100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810,00</w:t>
            </w:r>
          </w:p>
        </w:tc>
      </w:tr>
      <w:tr w:rsidR="00507A52" w:rsidTr="00792D97">
        <w:trPr>
          <w:trHeight w:val="300"/>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7951100100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620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810,00</w:t>
            </w:r>
          </w:p>
        </w:tc>
      </w:tr>
      <w:tr w:rsidR="00507A52" w:rsidTr="00792D97">
        <w:trPr>
          <w:trHeight w:val="660"/>
        </w:trPr>
        <w:tc>
          <w:tcPr>
            <w:tcW w:w="5621" w:type="dxa"/>
            <w:tcBorders>
              <w:top w:val="single" w:sz="4" w:space="0" w:color="333333"/>
              <w:left w:val="single" w:sz="4" w:space="0" w:color="auto"/>
              <w:bottom w:val="nil"/>
              <w:right w:val="single" w:sz="4" w:space="0" w:color="333333"/>
            </w:tcBorders>
            <w:shd w:val="clear" w:color="auto" w:fill="auto"/>
            <w:vAlign w:val="center"/>
            <w:hideMark/>
          </w:tcPr>
          <w:p w:rsidR="00507A52" w:rsidRDefault="00507A52">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nil"/>
              <w:left w:val="nil"/>
              <w:bottom w:val="nil"/>
              <w:right w:val="single" w:sz="4" w:space="0" w:color="auto"/>
            </w:tcBorders>
            <w:shd w:val="clear" w:color="auto" w:fill="auto"/>
            <w:vAlign w:val="bottom"/>
            <w:hideMark/>
          </w:tcPr>
          <w:p w:rsidR="00507A52" w:rsidRDefault="00507A52">
            <w:pPr>
              <w:jc w:val="center"/>
              <w:rPr>
                <w:sz w:val="20"/>
                <w:szCs w:val="20"/>
              </w:rPr>
            </w:pPr>
            <w:r>
              <w:rPr>
                <w:sz w:val="20"/>
                <w:szCs w:val="20"/>
              </w:rPr>
              <w:t>7951140710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3 348,50</w:t>
            </w:r>
          </w:p>
        </w:tc>
      </w:tr>
      <w:tr w:rsidR="00507A52" w:rsidTr="00792D97">
        <w:trPr>
          <w:trHeight w:val="336"/>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7951140710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620</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3 348,50</w:t>
            </w:r>
          </w:p>
        </w:tc>
      </w:tr>
      <w:tr w:rsidR="00507A52" w:rsidTr="00792D97">
        <w:trPr>
          <w:trHeight w:val="80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Муниципальная программа "Профилактика</w:t>
            </w:r>
            <w:r>
              <w:rPr>
                <w:b/>
                <w:bCs/>
                <w:sz w:val="20"/>
                <w:szCs w:val="20"/>
              </w:rPr>
              <w:br/>
              <w:t>правонарушений и наркомании на территории Первомайского района на 2017-2019 годы"</w:t>
            </w:r>
          </w:p>
        </w:tc>
        <w:tc>
          <w:tcPr>
            <w:tcW w:w="16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7951200000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b/>
                <w:bCs/>
                <w:sz w:val="20"/>
                <w:szCs w:val="20"/>
              </w:rPr>
            </w:pPr>
            <w:r>
              <w:rPr>
                <w:b/>
                <w:bCs/>
                <w:sz w:val="20"/>
                <w:szCs w:val="20"/>
              </w:rPr>
              <w:t>362,40</w:t>
            </w:r>
          </w:p>
        </w:tc>
      </w:tr>
      <w:tr w:rsidR="00507A52" w:rsidTr="00792D97">
        <w:trPr>
          <w:trHeight w:val="1059"/>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Распространение среди населения района памяток и буклетов с целью профилактики и пресечения </w:t>
            </w:r>
            <w:proofErr w:type="gramStart"/>
            <w:r>
              <w:rPr>
                <w:sz w:val="20"/>
                <w:szCs w:val="20"/>
              </w:rPr>
              <w:t>противоправный</w:t>
            </w:r>
            <w:proofErr w:type="gramEnd"/>
            <w:r>
              <w:rPr>
                <w:sz w:val="20"/>
                <w:szCs w:val="20"/>
              </w:rPr>
              <w:t xml:space="preserve"> действий граждан</w:t>
            </w:r>
          </w:p>
        </w:tc>
        <w:tc>
          <w:tcPr>
            <w:tcW w:w="16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7951200020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10,00</w:t>
            </w:r>
          </w:p>
        </w:tc>
      </w:tr>
      <w:tr w:rsidR="00507A52" w:rsidTr="00792D97">
        <w:trPr>
          <w:trHeight w:val="528"/>
        </w:trPr>
        <w:tc>
          <w:tcPr>
            <w:tcW w:w="5621" w:type="dxa"/>
            <w:tcBorders>
              <w:top w:val="nil"/>
              <w:left w:val="single" w:sz="4" w:space="0" w:color="auto"/>
              <w:bottom w:val="nil"/>
              <w:right w:val="nil"/>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single" w:sz="4" w:space="0" w:color="auto"/>
              <w:bottom w:val="nil"/>
              <w:right w:val="single" w:sz="4" w:space="0" w:color="auto"/>
            </w:tcBorders>
            <w:shd w:val="clear" w:color="auto" w:fill="auto"/>
            <w:vAlign w:val="bottom"/>
            <w:hideMark/>
          </w:tcPr>
          <w:p w:rsidR="00507A52" w:rsidRDefault="00507A52">
            <w:pPr>
              <w:jc w:val="center"/>
              <w:rPr>
                <w:sz w:val="20"/>
                <w:szCs w:val="20"/>
              </w:rPr>
            </w:pPr>
            <w:r>
              <w:rPr>
                <w:sz w:val="20"/>
                <w:szCs w:val="20"/>
              </w:rPr>
              <w:t>7951200020</w:t>
            </w:r>
          </w:p>
        </w:tc>
        <w:tc>
          <w:tcPr>
            <w:tcW w:w="860" w:type="dxa"/>
            <w:tcBorders>
              <w:top w:val="nil"/>
              <w:left w:val="nil"/>
              <w:bottom w:val="nil"/>
              <w:right w:val="single" w:sz="4" w:space="0" w:color="auto"/>
            </w:tcBorders>
            <w:shd w:val="clear" w:color="auto" w:fill="auto"/>
            <w:vAlign w:val="bottom"/>
            <w:hideMark/>
          </w:tcPr>
          <w:p w:rsidR="00507A52" w:rsidRDefault="00507A52">
            <w:pPr>
              <w:jc w:val="center"/>
              <w:rPr>
                <w:sz w:val="20"/>
                <w:szCs w:val="20"/>
              </w:rPr>
            </w:pPr>
            <w:r>
              <w:rPr>
                <w:sz w:val="20"/>
                <w:szCs w:val="20"/>
              </w:rPr>
              <w:t>240</w:t>
            </w:r>
          </w:p>
        </w:tc>
        <w:tc>
          <w:tcPr>
            <w:tcW w:w="1400" w:type="dxa"/>
            <w:tcBorders>
              <w:top w:val="nil"/>
              <w:left w:val="nil"/>
              <w:bottom w:val="nil"/>
              <w:right w:val="single" w:sz="4" w:space="0" w:color="auto"/>
            </w:tcBorders>
            <w:shd w:val="clear" w:color="auto" w:fill="auto"/>
            <w:vAlign w:val="bottom"/>
            <w:hideMark/>
          </w:tcPr>
          <w:p w:rsidR="00507A52" w:rsidRDefault="00507A52">
            <w:pPr>
              <w:jc w:val="right"/>
              <w:rPr>
                <w:sz w:val="20"/>
                <w:szCs w:val="20"/>
              </w:rPr>
            </w:pPr>
            <w:r>
              <w:rPr>
                <w:sz w:val="20"/>
                <w:szCs w:val="20"/>
              </w:rPr>
              <w:t>10,00</w:t>
            </w:r>
          </w:p>
        </w:tc>
      </w:tr>
      <w:tr w:rsidR="00507A52" w:rsidTr="00792D97">
        <w:trPr>
          <w:trHeight w:val="432"/>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507A52" w:rsidRDefault="00507A52">
            <w:pPr>
              <w:jc w:val="right"/>
              <w:rPr>
                <w:sz w:val="20"/>
                <w:szCs w:val="20"/>
              </w:rPr>
            </w:pPr>
            <w:r>
              <w:rPr>
                <w:sz w:val="20"/>
                <w:szCs w:val="20"/>
              </w:rPr>
              <w:t>352,40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79512S0790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305,20</w:t>
            </w:r>
          </w:p>
        </w:tc>
      </w:tr>
      <w:tr w:rsidR="00507A52" w:rsidTr="00507A52">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79512S0790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620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47,20</w:t>
            </w:r>
          </w:p>
        </w:tc>
      </w:tr>
      <w:tr w:rsidR="00507A52" w:rsidTr="00507A52">
        <w:trPr>
          <w:trHeight w:val="780"/>
        </w:trPr>
        <w:tc>
          <w:tcPr>
            <w:tcW w:w="56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A52" w:rsidRDefault="00507A52">
            <w:pPr>
              <w:rPr>
                <w:b/>
                <w:bCs/>
                <w:sz w:val="20"/>
                <w:szCs w:val="20"/>
              </w:rPr>
            </w:pPr>
            <w:r>
              <w:rPr>
                <w:b/>
                <w:bCs/>
                <w:sz w:val="20"/>
                <w:szCs w:val="20"/>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800,00</w:t>
            </w:r>
          </w:p>
        </w:tc>
      </w:tr>
      <w:tr w:rsidR="00507A52" w:rsidTr="00507A52">
        <w:trPr>
          <w:trHeight w:val="552"/>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lastRenderedPageBreak/>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576,80</w:t>
            </w:r>
          </w:p>
        </w:tc>
      </w:tr>
      <w:tr w:rsidR="00507A52" w:rsidTr="00507A52">
        <w:trPr>
          <w:trHeight w:val="264"/>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223,20</w:t>
            </w:r>
          </w:p>
        </w:tc>
      </w:tr>
      <w:tr w:rsidR="00507A52" w:rsidTr="00792D97">
        <w:trPr>
          <w:trHeight w:val="792"/>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40,00</w:t>
            </w:r>
          </w:p>
        </w:tc>
      </w:tr>
      <w:tr w:rsidR="00507A52" w:rsidTr="00133A72">
        <w:trPr>
          <w:trHeight w:val="528"/>
        </w:trPr>
        <w:tc>
          <w:tcPr>
            <w:tcW w:w="5621"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7951500000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40,00</w:t>
            </w:r>
          </w:p>
        </w:tc>
      </w:tr>
      <w:tr w:rsidR="00507A52" w:rsidTr="00133A72">
        <w:trPr>
          <w:trHeight w:val="759"/>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Муниципальная программа "Доступная среда для инвалидов на период 2016-2020 годы"</w:t>
            </w:r>
          </w:p>
        </w:tc>
        <w:tc>
          <w:tcPr>
            <w:tcW w:w="1660" w:type="dxa"/>
            <w:tcBorders>
              <w:top w:val="nil"/>
              <w:left w:val="nil"/>
              <w:bottom w:val="single" w:sz="4" w:space="0" w:color="auto"/>
              <w:right w:val="single" w:sz="4" w:space="0" w:color="auto"/>
            </w:tcBorders>
            <w:shd w:val="clear" w:color="auto" w:fill="auto"/>
            <w:noWrap/>
            <w:vAlign w:val="center"/>
            <w:hideMark/>
          </w:tcPr>
          <w:p w:rsidR="00507A52" w:rsidRDefault="00507A52">
            <w:pPr>
              <w:jc w:val="center"/>
              <w:rPr>
                <w:b/>
                <w:bCs/>
                <w:sz w:val="20"/>
                <w:szCs w:val="20"/>
              </w:rPr>
            </w:pPr>
            <w:r>
              <w:rPr>
                <w:b/>
                <w:bCs/>
                <w:sz w:val="20"/>
                <w:szCs w:val="20"/>
              </w:rPr>
              <w:t>7951800000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100,00</w:t>
            </w:r>
          </w:p>
        </w:tc>
      </w:tr>
      <w:tr w:rsidR="00507A52" w:rsidTr="00792D97">
        <w:trPr>
          <w:trHeight w:val="576"/>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7951800000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90,50</w:t>
            </w:r>
          </w:p>
        </w:tc>
      </w:tr>
      <w:tr w:rsidR="00507A52" w:rsidTr="00792D97">
        <w:trPr>
          <w:trHeight w:val="432"/>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noWrap/>
            <w:vAlign w:val="center"/>
            <w:hideMark/>
          </w:tcPr>
          <w:p w:rsidR="00507A52" w:rsidRDefault="00507A52">
            <w:pPr>
              <w:jc w:val="center"/>
              <w:rPr>
                <w:sz w:val="20"/>
                <w:szCs w:val="20"/>
              </w:rPr>
            </w:pPr>
            <w:r>
              <w:rPr>
                <w:sz w:val="20"/>
                <w:szCs w:val="20"/>
              </w:rPr>
              <w:t>7951800000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9,50</w:t>
            </w:r>
          </w:p>
        </w:tc>
      </w:tr>
      <w:tr w:rsidR="00507A52" w:rsidTr="00792D97">
        <w:trPr>
          <w:trHeight w:val="792"/>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7951900000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702,50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Развитие физической культуры и спорта в Первомайском районе</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7951900100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640,80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640,80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Молодежь Первомайского района</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7951900200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61,70</w:t>
            </w:r>
          </w:p>
        </w:tc>
      </w:tr>
      <w:tr w:rsidR="00507A52" w:rsidTr="00792D97">
        <w:trPr>
          <w:trHeight w:val="5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7951900200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34,20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Премии и гранты</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7951900200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350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27,50</w:t>
            </w:r>
          </w:p>
        </w:tc>
      </w:tr>
      <w:tr w:rsidR="00507A52" w:rsidTr="00792D97">
        <w:trPr>
          <w:trHeight w:val="1164"/>
        </w:trPr>
        <w:tc>
          <w:tcPr>
            <w:tcW w:w="5621" w:type="dxa"/>
            <w:tcBorders>
              <w:top w:val="nil"/>
              <w:left w:val="single" w:sz="4" w:space="0" w:color="auto"/>
              <w:bottom w:val="single" w:sz="4" w:space="0" w:color="auto"/>
              <w:right w:val="single" w:sz="4" w:space="0" w:color="auto"/>
            </w:tcBorders>
            <w:shd w:val="clear" w:color="auto" w:fill="auto"/>
            <w:vAlign w:val="bottom"/>
            <w:hideMark/>
          </w:tcPr>
          <w:p w:rsidR="00507A52" w:rsidRDefault="00507A52">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7952000000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110,00</w:t>
            </w:r>
          </w:p>
        </w:tc>
      </w:tr>
      <w:tr w:rsidR="00507A52" w:rsidTr="00792D97">
        <w:trPr>
          <w:trHeight w:val="5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7952000000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110,00</w:t>
            </w:r>
          </w:p>
        </w:tc>
      </w:tr>
      <w:tr w:rsidR="00507A52" w:rsidTr="005A443D">
        <w:trPr>
          <w:trHeight w:val="106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7952200000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A443D" w:rsidRDefault="005A443D" w:rsidP="00212AFC">
            <w:pPr>
              <w:jc w:val="right"/>
              <w:rPr>
                <w:b/>
                <w:bCs/>
                <w:sz w:val="20"/>
                <w:szCs w:val="20"/>
              </w:rPr>
            </w:pPr>
          </w:p>
          <w:p w:rsidR="005A443D" w:rsidRDefault="005A443D" w:rsidP="00212AFC">
            <w:pPr>
              <w:jc w:val="right"/>
              <w:rPr>
                <w:b/>
                <w:bCs/>
                <w:sz w:val="20"/>
                <w:szCs w:val="20"/>
              </w:rPr>
            </w:pPr>
            <w:r>
              <w:rPr>
                <w:b/>
                <w:bCs/>
                <w:sz w:val="20"/>
                <w:szCs w:val="20"/>
              </w:rPr>
              <w:t>29 605,53</w:t>
            </w:r>
          </w:p>
          <w:p w:rsidR="00507A52" w:rsidRDefault="00507A52" w:rsidP="005A443D">
            <w:pPr>
              <w:jc w:val="center"/>
              <w:rPr>
                <w:b/>
                <w:bCs/>
                <w:sz w:val="20"/>
                <w:szCs w:val="20"/>
              </w:rPr>
            </w:pPr>
          </w:p>
        </w:tc>
      </w:tr>
      <w:tr w:rsidR="00507A52" w:rsidTr="00792D97">
        <w:trPr>
          <w:trHeight w:val="92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7952200100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2 352,50</w:t>
            </w:r>
          </w:p>
        </w:tc>
      </w:tr>
      <w:tr w:rsidR="00507A52" w:rsidTr="00792D97">
        <w:trPr>
          <w:trHeight w:val="732"/>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7952200100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2 352,50</w:t>
            </w:r>
          </w:p>
        </w:tc>
      </w:tr>
      <w:tr w:rsidR="00507A52" w:rsidTr="00792D97">
        <w:trPr>
          <w:trHeight w:val="816"/>
        </w:trPr>
        <w:tc>
          <w:tcPr>
            <w:tcW w:w="5621" w:type="dxa"/>
            <w:tcBorders>
              <w:top w:val="single" w:sz="4" w:space="0" w:color="333333"/>
              <w:left w:val="single" w:sz="4" w:space="0" w:color="auto"/>
              <w:bottom w:val="single" w:sz="4" w:space="0" w:color="333333"/>
              <w:right w:val="single" w:sz="4" w:space="0" w:color="333333"/>
            </w:tcBorders>
            <w:shd w:val="clear" w:color="auto" w:fill="auto"/>
            <w:vAlign w:val="center"/>
            <w:hideMark/>
          </w:tcPr>
          <w:p w:rsidR="00507A52" w:rsidRDefault="00507A52">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7952240910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26 143,00</w:t>
            </w:r>
          </w:p>
        </w:tc>
      </w:tr>
      <w:tr w:rsidR="00507A52" w:rsidTr="00792D97">
        <w:trPr>
          <w:trHeight w:val="648"/>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7952240910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26 143,00</w:t>
            </w:r>
          </w:p>
        </w:tc>
      </w:tr>
      <w:tr w:rsidR="005A443D" w:rsidTr="00507A52">
        <w:trPr>
          <w:trHeight w:val="576"/>
        </w:trPr>
        <w:tc>
          <w:tcPr>
            <w:tcW w:w="5621" w:type="dxa"/>
            <w:tcBorders>
              <w:top w:val="single" w:sz="4" w:space="0" w:color="333333"/>
              <w:left w:val="single" w:sz="4" w:space="0" w:color="auto"/>
              <w:bottom w:val="single" w:sz="4" w:space="0" w:color="auto"/>
              <w:right w:val="single" w:sz="4" w:space="0" w:color="333333"/>
            </w:tcBorders>
            <w:shd w:val="clear" w:color="auto" w:fill="auto"/>
            <w:vAlign w:val="center"/>
            <w:hideMark/>
          </w:tcPr>
          <w:p w:rsidR="005A443D" w:rsidRDefault="005A443D">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nil"/>
              <w:left w:val="single" w:sz="4" w:space="0" w:color="auto"/>
              <w:bottom w:val="single" w:sz="4" w:space="0" w:color="auto"/>
              <w:right w:val="single" w:sz="4" w:space="0" w:color="auto"/>
            </w:tcBorders>
            <w:shd w:val="clear" w:color="auto" w:fill="auto"/>
            <w:vAlign w:val="bottom"/>
            <w:hideMark/>
          </w:tcPr>
          <w:p w:rsidR="005A443D" w:rsidRDefault="005A443D">
            <w:pPr>
              <w:jc w:val="center"/>
              <w:rPr>
                <w:sz w:val="20"/>
                <w:szCs w:val="20"/>
              </w:rPr>
            </w:pPr>
            <w:r>
              <w:rPr>
                <w:sz w:val="20"/>
                <w:szCs w:val="20"/>
              </w:rPr>
              <w:t>7952200200</w:t>
            </w:r>
          </w:p>
        </w:tc>
        <w:tc>
          <w:tcPr>
            <w:tcW w:w="860" w:type="dxa"/>
            <w:tcBorders>
              <w:top w:val="nil"/>
              <w:left w:val="nil"/>
              <w:bottom w:val="single" w:sz="4" w:space="0" w:color="auto"/>
              <w:right w:val="single" w:sz="4" w:space="0" w:color="auto"/>
            </w:tcBorders>
            <w:shd w:val="clear" w:color="auto" w:fill="auto"/>
            <w:noWrap/>
            <w:vAlign w:val="bottom"/>
            <w:hideMark/>
          </w:tcPr>
          <w:p w:rsidR="005A443D" w:rsidRDefault="005A443D">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A443D" w:rsidRDefault="005A443D">
            <w:pPr>
              <w:jc w:val="right"/>
              <w:rPr>
                <w:sz w:val="20"/>
                <w:szCs w:val="20"/>
              </w:rPr>
            </w:pPr>
            <w:r>
              <w:rPr>
                <w:sz w:val="20"/>
                <w:szCs w:val="20"/>
              </w:rPr>
              <w:t>1 110,03</w:t>
            </w:r>
          </w:p>
        </w:tc>
      </w:tr>
      <w:tr w:rsidR="005A443D" w:rsidTr="00507A52">
        <w:trPr>
          <w:trHeight w:val="732"/>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443D" w:rsidRDefault="005A443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5A443D" w:rsidRDefault="005A443D">
            <w:pPr>
              <w:jc w:val="center"/>
              <w:rPr>
                <w:sz w:val="20"/>
                <w:szCs w:val="20"/>
              </w:rPr>
            </w:pPr>
            <w:r>
              <w:rPr>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5A443D" w:rsidRDefault="005A443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A443D" w:rsidRDefault="005A443D">
            <w:pPr>
              <w:jc w:val="right"/>
              <w:rPr>
                <w:sz w:val="20"/>
                <w:szCs w:val="20"/>
              </w:rPr>
            </w:pPr>
            <w:r>
              <w:rPr>
                <w:sz w:val="20"/>
                <w:szCs w:val="20"/>
              </w:rPr>
              <w:t>1 110,03</w:t>
            </w:r>
          </w:p>
        </w:tc>
      </w:tr>
      <w:tr w:rsidR="00507A52" w:rsidTr="00507A52">
        <w:trPr>
          <w:trHeight w:val="840"/>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b/>
                <w:bCs/>
                <w:sz w:val="20"/>
                <w:szCs w:val="20"/>
              </w:rPr>
            </w:pPr>
            <w:r>
              <w:rPr>
                <w:b/>
                <w:bCs/>
                <w:sz w:val="20"/>
                <w:szCs w:val="20"/>
              </w:rPr>
              <w:lastRenderedPageBreak/>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507A52" w:rsidRDefault="00507A52">
            <w:pPr>
              <w:jc w:val="center"/>
              <w:rPr>
                <w:b/>
                <w:bCs/>
                <w:sz w:val="20"/>
                <w:szCs w:val="20"/>
              </w:rPr>
            </w:pPr>
            <w:r>
              <w:rPr>
                <w:b/>
                <w:bCs/>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100,00</w:t>
            </w:r>
          </w:p>
        </w:tc>
      </w:tr>
      <w:tr w:rsidR="00507A52" w:rsidTr="00792D97">
        <w:trPr>
          <w:trHeight w:val="360"/>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100,00</w:t>
            </w:r>
          </w:p>
        </w:tc>
      </w:tr>
      <w:tr w:rsidR="00507A52" w:rsidTr="00792D97">
        <w:trPr>
          <w:trHeight w:val="528"/>
        </w:trPr>
        <w:tc>
          <w:tcPr>
            <w:tcW w:w="56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A52" w:rsidRDefault="00507A52">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jc w:val="center"/>
              <w:rPr>
                <w:b/>
                <w:bCs/>
                <w:sz w:val="20"/>
                <w:szCs w:val="20"/>
              </w:rPr>
            </w:pPr>
            <w:r>
              <w:rPr>
                <w:b/>
                <w:bCs/>
                <w:sz w:val="20"/>
                <w:szCs w:val="20"/>
              </w:rPr>
              <w:t>7952500000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3 195,00</w:t>
            </w:r>
          </w:p>
        </w:tc>
      </w:tr>
      <w:tr w:rsidR="00507A52" w:rsidTr="00792D97">
        <w:trPr>
          <w:trHeight w:val="792"/>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2 500,00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7952500100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2 500,00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Содержание и обслуживание муниципального</w:t>
            </w:r>
            <w:r>
              <w:rPr>
                <w:sz w:val="20"/>
                <w:szCs w:val="20"/>
              </w:rPr>
              <w:br/>
              <w:t>имущества</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7952500200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695,00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7952500200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695,00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bottom"/>
            <w:hideMark/>
          </w:tcPr>
          <w:p w:rsidR="00507A52" w:rsidRDefault="00507A52">
            <w:pPr>
              <w:rPr>
                <w:b/>
                <w:bCs/>
                <w:sz w:val="20"/>
                <w:szCs w:val="20"/>
              </w:rPr>
            </w:pPr>
            <w:r>
              <w:rPr>
                <w:b/>
                <w:bCs/>
                <w:sz w:val="20"/>
                <w:szCs w:val="20"/>
              </w:rPr>
              <w:t>Муниципальная программа «Газификация  Первомайского района на 2016 -2018 годы»</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b/>
                <w:bCs/>
                <w:sz w:val="20"/>
                <w:szCs w:val="20"/>
              </w:rPr>
            </w:pPr>
            <w:r>
              <w:rPr>
                <w:b/>
                <w:bCs/>
                <w:sz w:val="20"/>
                <w:szCs w:val="20"/>
              </w:rPr>
              <w:t>7952600000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49 557,90</w:t>
            </w:r>
          </w:p>
        </w:tc>
      </w:tr>
      <w:tr w:rsidR="00507A52" w:rsidTr="00792D97">
        <w:trPr>
          <w:trHeight w:val="399"/>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Развитие газификации в сельской местности</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79526L5670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49 062,30</w:t>
            </w:r>
          </w:p>
        </w:tc>
      </w:tr>
      <w:tr w:rsidR="00507A52" w:rsidTr="00792D97">
        <w:trPr>
          <w:trHeight w:val="399"/>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79526L5670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410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49 062,30</w:t>
            </w:r>
          </w:p>
        </w:tc>
      </w:tr>
      <w:tr w:rsidR="00507A52" w:rsidTr="00792D97">
        <w:trPr>
          <w:trHeight w:val="399"/>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Развитие газификации в сельской местности</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79526S5670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495,60</w:t>
            </w:r>
          </w:p>
        </w:tc>
      </w:tr>
      <w:tr w:rsidR="00507A52" w:rsidTr="00792D97">
        <w:trPr>
          <w:trHeight w:val="399"/>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sz w:val="20"/>
                <w:szCs w:val="20"/>
              </w:rPr>
            </w:pPr>
            <w:r>
              <w:rPr>
                <w:sz w:val="20"/>
                <w:szCs w:val="20"/>
              </w:rPr>
              <w:t>79526S5670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410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495,60</w:t>
            </w:r>
          </w:p>
        </w:tc>
      </w:tr>
      <w:tr w:rsidR="00507A52" w:rsidTr="00792D97">
        <w:trPr>
          <w:trHeight w:val="816"/>
        </w:trPr>
        <w:tc>
          <w:tcPr>
            <w:tcW w:w="5621" w:type="dxa"/>
            <w:tcBorders>
              <w:top w:val="nil"/>
              <w:left w:val="single" w:sz="4" w:space="0" w:color="auto"/>
              <w:bottom w:val="single" w:sz="4" w:space="0" w:color="auto"/>
              <w:right w:val="single" w:sz="4" w:space="0" w:color="auto"/>
            </w:tcBorders>
            <w:shd w:val="clear" w:color="auto" w:fill="auto"/>
            <w:vAlign w:val="bottom"/>
            <w:hideMark/>
          </w:tcPr>
          <w:p w:rsidR="00507A52" w:rsidRDefault="00507A52">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nil"/>
              <w:left w:val="nil"/>
              <w:bottom w:val="single" w:sz="4" w:space="0" w:color="auto"/>
              <w:right w:val="single" w:sz="4" w:space="0" w:color="auto"/>
            </w:tcBorders>
            <w:shd w:val="clear" w:color="auto" w:fill="auto"/>
            <w:vAlign w:val="center"/>
            <w:hideMark/>
          </w:tcPr>
          <w:p w:rsidR="00507A52" w:rsidRDefault="00507A52">
            <w:pPr>
              <w:jc w:val="center"/>
              <w:rPr>
                <w:b/>
                <w:bCs/>
                <w:sz w:val="20"/>
                <w:szCs w:val="20"/>
              </w:rPr>
            </w:pPr>
            <w:r>
              <w:rPr>
                <w:b/>
                <w:bCs/>
                <w:sz w:val="20"/>
                <w:szCs w:val="20"/>
              </w:rPr>
              <w:t>7952700000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100,00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7952700100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100,00</w:t>
            </w:r>
          </w:p>
        </w:tc>
      </w:tr>
      <w:tr w:rsidR="00507A52" w:rsidTr="00792D97">
        <w:trPr>
          <w:trHeight w:val="792"/>
        </w:trPr>
        <w:tc>
          <w:tcPr>
            <w:tcW w:w="5621" w:type="dxa"/>
            <w:tcBorders>
              <w:top w:val="nil"/>
              <w:left w:val="single" w:sz="4" w:space="0" w:color="auto"/>
              <w:bottom w:val="single" w:sz="4" w:space="0" w:color="auto"/>
              <w:right w:val="single" w:sz="4" w:space="0" w:color="auto"/>
            </w:tcBorders>
            <w:shd w:val="clear" w:color="auto" w:fill="auto"/>
            <w:vAlign w:val="bottom"/>
            <w:hideMark/>
          </w:tcPr>
          <w:p w:rsidR="00507A52" w:rsidRDefault="00507A52">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7952800000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100,00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7952800000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100,00</w:t>
            </w:r>
          </w:p>
        </w:tc>
      </w:tr>
      <w:tr w:rsidR="00507A52" w:rsidTr="00792D97">
        <w:trPr>
          <w:trHeight w:val="876"/>
        </w:trPr>
        <w:tc>
          <w:tcPr>
            <w:tcW w:w="5621" w:type="dxa"/>
            <w:tcBorders>
              <w:top w:val="nil"/>
              <w:left w:val="single" w:sz="4" w:space="0" w:color="auto"/>
              <w:bottom w:val="single" w:sz="4" w:space="0" w:color="auto"/>
              <w:right w:val="single" w:sz="4" w:space="0" w:color="auto"/>
            </w:tcBorders>
            <w:shd w:val="clear" w:color="auto" w:fill="auto"/>
            <w:vAlign w:val="bottom"/>
            <w:hideMark/>
          </w:tcPr>
          <w:p w:rsidR="00507A52" w:rsidRDefault="00507A52">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7952900000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155 664,50</w:t>
            </w:r>
          </w:p>
        </w:tc>
      </w:tr>
      <w:tr w:rsidR="00507A52" w:rsidTr="00792D97">
        <w:trPr>
          <w:trHeight w:val="528"/>
        </w:trPr>
        <w:tc>
          <w:tcPr>
            <w:tcW w:w="5621" w:type="dxa"/>
            <w:tcBorders>
              <w:top w:val="nil"/>
              <w:left w:val="single" w:sz="4" w:space="0" w:color="auto"/>
              <w:bottom w:val="single" w:sz="4" w:space="0" w:color="auto"/>
              <w:right w:val="single" w:sz="4" w:space="0" w:color="auto"/>
            </w:tcBorders>
            <w:shd w:val="clear" w:color="auto" w:fill="auto"/>
            <w:vAlign w:val="bottom"/>
            <w:hideMark/>
          </w:tcPr>
          <w:p w:rsidR="00507A52" w:rsidRDefault="00507A52">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7952900100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241,70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7952900100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241,70</w:t>
            </w:r>
          </w:p>
        </w:tc>
      </w:tr>
      <w:tr w:rsidR="00507A52" w:rsidTr="00792D97">
        <w:trPr>
          <w:trHeight w:val="792"/>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795294И590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27 202,00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Бюджетные инвестиции </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795294И590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410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27 202,00</w:t>
            </w:r>
          </w:p>
        </w:tc>
      </w:tr>
      <w:tr w:rsidR="00507A52" w:rsidTr="00792D97">
        <w:trPr>
          <w:trHeight w:val="828"/>
        </w:trPr>
        <w:tc>
          <w:tcPr>
            <w:tcW w:w="5621" w:type="dxa"/>
            <w:tcBorders>
              <w:top w:val="nil"/>
              <w:left w:val="single" w:sz="4" w:space="0" w:color="auto"/>
              <w:bottom w:val="single" w:sz="4" w:space="0" w:color="auto"/>
              <w:right w:val="single" w:sz="4" w:space="0" w:color="auto"/>
            </w:tcBorders>
            <w:shd w:val="clear" w:color="auto" w:fill="auto"/>
            <w:vAlign w:val="bottom"/>
            <w:hideMark/>
          </w:tcPr>
          <w:p w:rsidR="00507A52" w:rsidRDefault="00507A52">
            <w:pPr>
              <w:rPr>
                <w:sz w:val="20"/>
                <w:szCs w:val="20"/>
              </w:rPr>
            </w:pPr>
            <w:r>
              <w:rPr>
                <w:sz w:val="20"/>
                <w:szCs w:val="20"/>
              </w:rPr>
              <w:t xml:space="preserve">Приведение инфраструктуры образовательных учреждений в соответствии с </w:t>
            </w:r>
            <w:r w:rsidRPr="005A443D">
              <w:rPr>
                <w:sz w:val="20"/>
                <w:szCs w:val="20"/>
              </w:rPr>
              <w:t>нормативами требованиями к организации</w:t>
            </w:r>
            <w:r>
              <w:rPr>
                <w:sz w:val="20"/>
                <w:szCs w:val="20"/>
              </w:rPr>
              <w:t xml:space="preserve"> образовательного процесса</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7952900300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340,00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7952900300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340,00</w:t>
            </w:r>
          </w:p>
        </w:tc>
      </w:tr>
      <w:tr w:rsidR="00507A52" w:rsidTr="00507A52">
        <w:trPr>
          <w:trHeight w:val="38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w:t>
            </w:r>
          </w:p>
          <w:p w:rsidR="00507A52" w:rsidRDefault="00507A52" w:rsidP="00507A52">
            <w:pPr>
              <w:rPr>
                <w:sz w:val="20"/>
                <w:szCs w:val="20"/>
              </w:rPr>
            </w:pPr>
            <w:r>
              <w:rPr>
                <w:sz w:val="20"/>
                <w:szCs w:val="20"/>
              </w:rPr>
              <w:t>Подготовка к областным зимним спортивным играм</w:t>
            </w:r>
          </w:p>
          <w:p w:rsidR="00507A52" w:rsidRDefault="00507A52">
            <w:pPr>
              <w:rPr>
                <w:sz w:val="20"/>
                <w:szCs w:val="20"/>
              </w:rPr>
            </w:pP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7952900400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15 000,00</w:t>
            </w:r>
          </w:p>
        </w:tc>
      </w:tr>
      <w:tr w:rsidR="00507A52" w:rsidTr="00507A52">
        <w:trPr>
          <w:trHeight w:val="264"/>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15 000,00</w:t>
            </w:r>
          </w:p>
        </w:tc>
      </w:tr>
      <w:tr w:rsidR="00507A52" w:rsidTr="00507A52">
        <w:trPr>
          <w:trHeight w:val="1152"/>
        </w:trPr>
        <w:tc>
          <w:tcPr>
            <w:tcW w:w="5621"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507A52" w:rsidRDefault="00507A52">
            <w:pPr>
              <w:rPr>
                <w:sz w:val="20"/>
                <w:szCs w:val="20"/>
              </w:rPr>
            </w:pPr>
            <w:r>
              <w:rPr>
                <w:sz w:val="20"/>
                <w:szCs w:val="20"/>
              </w:rP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7952952320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99 649,40</w:t>
            </w:r>
          </w:p>
        </w:tc>
      </w:tr>
      <w:tr w:rsidR="00507A52" w:rsidTr="00507A52">
        <w:trPr>
          <w:trHeight w:val="264"/>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7952952320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99 649,40</w:t>
            </w:r>
          </w:p>
        </w:tc>
      </w:tr>
      <w:tr w:rsidR="00507A52" w:rsidTr="00507A52">
        <w:trPr>
          <w:trHeight w:val="792"/>
        </w:trPr>
        <w:tc>
          <w:tcPr>
            <w:tcW w:w="5621" w:type="dxa"/>
            <w:tcBorders>
              <w:top w:val="single" w:sz="4" w:space="0" w:color="333333"/>
              <w:left w:val="single" w:sz="4" w:space="0" w:color="auto"/>
              <w:bottom w:val="single" w:sz="4" w:space="0" w:color="auto"/>
              <w:right w:val="single" w:sz="4" w:space="0" w:color="333333"/>
            </w:tcBorders>
            <w:shd w:val="clear" w:color="auto" w:fill="auto"/>
            <w:vAlign w:val="center"/>
            <w:hideMark/>
          </w:tcPr>
          <w:p w:rsidR="00507A52" w:rsidRDefault="00507A52">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507A52" w:rsidRDefault="00507A52">
            <w:pPr>
              <w:jc w:val="center"/>
              <w:rPr>
                <w:sz w:val="20"/>
                <w:szCs w:val="20"/>
              </w:rPr>
            </w:pPr>
            <w:r>
              <w:rPr>
                <w:sz w:val="20"/>
                <w:szCs w:val="20"/>
              </w:rPr>
              <w:t>7952950970</w:t>
            </w:r>
          </w:p>
        </w:tc>
        <w:tc>
          <w:tcPr>
            <w:tcW w:w="860" w:type="dxa"/>
            <w:tcBorders>
              <w:top w:val="nil"/>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13 231,40</w:t>
            </w:r>
          </w:p>
        </w:tc>
      </w:tr>
      <w:tr w:rsidR="00507A52" w:rsidTr="00507A52">
        <w:trPr>
          <w:trHeight w:val="264"/>
        </w:trPr>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507A52" w:rsidRDefault="00507A52">
            <w:pPr>
              <w:jc w:val="center"/>
              <w:rPr>
                <w:sz w:val="20"/>
                <w:szCs w:val="20"/>
              </w:rPr>
            </w:pPr>
            <w:r>
              <w:rPr>
                <w:sz w:val="20"/>
                <w:szCs w:val="20"/>
              </w:rPr>
              <w:t>7952950970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507A52" w:rsidRDefault="00507A5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13 231,40</w:t>
            </w:r>
          </w:p>
        </w:tc>
      </w:tr>
      <w:tr w:rsidR="00507A52" w:rsidTr="00792D97">
        <w:trPr>
          <w:trHeight w:val="576"/>
        </w:trPr>
        <w:tc>
          <w:tcPr>
            <w:tcW w:w="56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A52" w:rsidRDefault="00507A52">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106,00</w:t>
            </w:r>
          </w:p>
        </w:tc>
      </w:tr>
      <w:tr w:rsidR="00507A52" w:rsidTr="00792D97">
        <w:trPr>
          <w:trHeight w:val="38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Патриотическое воспитание населения и допризывной молодёжи </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7953000100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66,00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7953000100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62,70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7953000100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620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3,30</w:t>
            </w:r>
          </w:p>
        </w:tc>
      </w:tr>
      <w:tr w:rsidR="00507A52" w:rsidTr="00792D97">
        <w:trPr>
          <w:trHeight w:val="300"/>
        </w:trPr>
        <w:tc>
          <w:tcPr>
            <w:tcW w:w="5621" w:type="dxa"/>
            <w:tcBorders>
              <w:top w:val="nil"/>
              <w:left w:val="single" w:sz="4" w:space="0" w:color="auto"/>
              <w:bottom w:val="single" w:sz="4" w:space="0" w:color="auto"/>
              <w:right w:val="single" w:sz="4" w:space="0" w:color="auto"/>
            </w:tcBorders>
            <w:shd w:val="clear" w:color="auto" w:fill="auto"/>
            <w:vAlign w:val="bottom"/>
            <w:hideMark/>
          </w:tcPr>
          <w:p w:rsidR="00507A52" w:rsidRDefault="00507A52">
            <w:pPr>
              <w:rPr>
                <w:sz w:val="20"/>
                <w:szCs w:val="20"/>
              </w:rPr>
            </w:pPr>
            <w:r>
              <w:rPr>
                <w:sz w:val="20"/>
                <w:szCs w:val="20"/>
              </w:rPr>
              <w:t xml:space="preserve">Развитие поискового движения в Первомайском районе </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7953000200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40,00</w:t>
            </w:r>
          </w:p>
        </w:tc>
      </w:tr>
      <w:tr w:rsidR="00507A52" w:rsidTr="00792D97">
        <w:trPr>
          <w:trHeight w:val="300"/>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7953000200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40,00</w:t>
            </w:r>
          </w:p>
        </w:tc>
      </w:tr>
      <w:tr w:rsidR="00507A52" w:rsidTr="00792D97">
        <w:trPr>
          <w:trHeight w:val="804"/>
        </w:trPr>
        <w:tc>
          <w:tcPr>
            <w:tcW w:w="56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A52" w:rsidRDefault="00507A52">
            <w:pPr>
              <w:rPr>
                <w:b/>
                <w:bCs/>
                <w:sz w:val="20"/>
                <w:szCs w:val="20"/>
              </w:rPr>
            </w:pPr>
            <w:r>
              <w:rPr>
                <w:b/>
                <w:bCs/>
                <w:sz w:val="20"/>
                <w:szCs w:val="20"/>
              </w:rPr>
              <w:t xml:space="preserve">Муниципальная программа "Поощрение граждан, организаций за заслуги в социально - </w:t>
            </w:r>
            <w:proofErr w:type="gramStart"/>
            <w:r>
              <w:rPr>
                <w:b/>
                <w:bCs/>
                <w:sz w:val="20"/>
                <w:szCs w:val="20"/>
              </w:rPr>
              <w:t>экономическом</w:t>
            </w:r>
            <w:proofErr w:type="gramEnd"/>
            <w:r>
              <w:rPr>
                <w:b/>
                <w:bCs/>
                <w:sz w:val="20"/>
                <w:szCs w:val="20"/>
              </w:rPr>
              <w:t xml:space="preserve"> </w:t>
            </w:r>
            <w:proofErr w:type="spellStart"/>
            <w:r>
              <w:rPr>
                <w:b/>
                <w:bCs/>
                <w:sz w:val="20"/>
                <w:szCs w:val="20"/>
              </w:rPr>
              <w:t>развитиии</w:t>
            </w:r>
            <w:proofErr w:type="spellEnd"/>
            <w:r>
              <w:rPr>
                <w:b/>
                <w:bCs/>
                <w:sz w:val="20"/>
                <w:szCs w:val="20"/>
              </w:rPr>
              <w:t xml:space="preserve"> территории Первомайского района на 2019 - 2021 годы"</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7953100000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100,00</w:t>
            </w:r>
          </w:p>
        </w:tc>
      </w:tr>
      <w:tr w:rsidR="00507A52" w:rsidTr="00792D97">
        <w:trPr>
          <w:trHeight w:val="62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7953100000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100,00</w:t>
            </w:r>
          </w:p>
        </w:tc>
      </w:tr>
      <w:tr w:rsidR="00507A52" w:rsidTr="00792D97">
        <w:trPr>
          <w:trHeight w:val="852"/>
        </w:trPr>
        <w:tc>
          <w:tcPr>
            <w:tcW w:w="5621" w:type="dxa"/>
            <w:tcBorders>
              <w:top w:val="nil"/>
              <w:left w:val="single" w:sz="4" w:space="0" w:color="auto"/>
              <w:bottom w:val="single" w:sz="4" w:space="0" w:color="auto"/>
              <w:right w:val="single" w:sz="4" w:space="0" w:color="auto"/>
            </w:tcBorders>
            <w:shd w:val="clear" w:color="auto" w:fill="auto"/>
            <w:vAlign w:val="bottom"/>
            <w:hideMark/>
          </w:tcPr>
          <w:p w:rsidR="00507A52" w:rsidRDefault="00507A52">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7953200000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100,00</w:t>
            </w:r>
          </w:p>
        </w:tc>
      </w:tr>
      <w:tr w:rsidR="00507A52" w:rsidTr="00792D97">
        <w:trPr>
          <w:trHeight w:val="648"/>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7953200000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100,00</w:t>
            </w:r>
          </w:p>
        </w:tc>
      </w:tr>
      <w:tr w:rsidR="00507A52" w:rsidTr="00792D97">
        <w:trPr>
          <w:trHeight w:val="792"/>
        </w:trPr>
        <w:tc>
          <w:tcPr>
            <w:tcW w:w="5621" w:type="dxa"/>
            <w:tcBorders>
              <w:top w:val="nil"/>
              <w:left w:val="single" w:sz="4" w:space="0" w:color="auto"/>
              <w:bottom w:val="single" w:sz="4" w:space="0" w:color="auto"/>
              <w:right w:val="single" w:sz="4" w:space="0" w:color="auto"/>
            </w:tcBorders>
            <w:shd w:val="clear" w:color="auto" w:fill="auto"/>
            <w:vAlign w:val="bottom"/>
            <w:hideMark/>
          </w:tcPr>
          <w:p w:rsidR="00507A52" w:rsidRDefault="00507A52">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b/>
                <w:bCs/>
                <w:sz w:val="20"/>
                <w:szCs w:val="20"/>
              </w:rPr>
            </w:pPr>
            <w:r>
              <w:rPr>
                <w:b/>
                <w:bCs/>
                <w:sz w:val="20"/>
                <w:szCs w:val="20"/>
              </w:rPr>
              <w:t>7953300000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b/>
                <w:bCs/>
                <w:sz w:val="20"/>
                <w:szCs w:val="20"/>
              </w:rPr>
            </w:pPr>
            <w:r>
              <w:rPr>
                <w:b/>
                <w:bCs/>
                <w:sz w:val="20"/>
                <w:szCs w:val="20"/>
              </w:rPr>
              <w:t>733,30</w:t>
            </w:r>
          </w:p>
        </w:tc>
      </w:tr>
      <w:tr w:rsidR="00507A52" w:rsidTr="00792D97">
        <w:trPr>
          <w:trHeight w:val="636"/>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7953300100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733,30</w:t>
            </w:r>
          </w:p>
        </w:tc>
      </w:tr>
      <w:tr w:rsidR="00507A52" w:rsidTr="00792D97">
        <w:trPr>
          <w:trHeight w:val="264"/>
        </w:trPr>
        <w:tc>
          <w:tcPr>
            <w:tcW w:w="5621" w:type="dxa"/>
            <w:tcBorders>
              <w:top w:val="nil"/>
              <w:left w:val="single" w:sz="4" w:space="0" w:color="auto"/>
              <w:bottom w:val="single" w:sz="4" w:space="0" w:color="auto"/>
              <w:right w:val="single" w:sz="4" w:space="0" w:color="auto"/>
            </w:tcBorders>
            <w:shd w:val="clear" w:color="auto" w:fill="auto"/>
            <w:vAlign w:val="center"/>
            <w:hideMark/>
          </w:tcPr>
          <w:p w:rsidR="00507A52" w:rsidRDefault="00507A52">
            <w:pPr>
              <w:rPr>
                <w:sz w:val="20"/>
                <w:szCs w:val="20"/>
              </w:rPr>
            </w:pPr>
            <w:r>
              <w:rPr>
                <w:sz w:val="20"/>
                <w:szCs w:val="20"/>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7953300100</w:t>
            </w:r>
          </w:p>
        </w:tc>
        <w:tc>
          <w:tcPr>
            <w:tcW w:w="860" w:type="dxa"/>
            <w:tcBorders>
              <w:top w:val="nil"/>
              <w:left w:val="nil"/>
              <w:bottom w:val="single" w:sz="4" w:space="0" w:color="auto"/>
              <w:right w:val="single" w:sz="4" w:space="0" w:color="auto"/>
            </w:tcBorders>
            <w:shd w:val="clear" w:color="auto" w:fill="auto"/>
            <w:noWrap/>
            <w:vAlign w:val="bottom"/>
            <w:hideMark/>
          </w:tcPr>
          <w:p w:rsidR="00507A52" w:rsidRDefault="00507A52">
            <w:pPr>
              <w:jc w:val="center"/>
              <w:rPr>
                <w:sz w:val="20"/>
                <w:szCs w:val="20"/>
              </w:rPr>
            </w:pPr>
            <w:r>
              <w:rPr>
                <w:sz w:val="20"/>
                <w:szCs w:val="20"/>
              </w:rPr>
              <w:t>620</w:t>
            </w:r>
          </w:p>
        </w:tc>
        <w:tc>
          <w:tcPr>
            <w:tcW w:w="1400" w:type="dxa"/>
            <w:tcBorders>
              <w:top w:val="nil"/>
              <w:left w:val="nil"/>
              <w:bottom w:val="single" w:sz="4" w:space="0" w:color="auto"/>
              <w:right w:val="single" w:sz="4" w:space="0" w:color="auto"/>
            </w:tcBorders>
            <w:shd w:val="clear" w:color="auto" w:fill="auto"/>
            <w:noWrap/>
            <w:vAlign w:val="bottom"/>
            <w:hideMark/>
          </w:tcPr>
          <w:p w:rsidR="00507A52" w:rsidRDefault="00507A52">
            <w:pPr>
              <w:jc w:val="right"/>
              <w:rPr>
                <w:sz w:val="20"/>
                <w:szCs w:val="20"/>
              </w:rPr>
            </w:pPr>
            <w:r>
              <w:rPr>
                <w:sz w:val="20"/>
                <w:szCs w:val="20"/>
              </w:rPr>
              <w:t>733,30</w:t>
            </w:r>
          </w:p>
        </w:tc>
      </w:tr>
    </w:tbl>
    <w:p w:rsidR="00D91D09" w:rsidRDefault="00D91D09" w:rsidP="009D2B9D">
      <w:pPr>
        <w:tabs>
          <w:tab w:val="left" w:pos="5940"/>
        </w:tabs>
        <w:jc w:val="right"/>
      </w:pPr>
    </w:p>
    <w:tbl>
      <w:tblPr>
        <w:tblW w:w="9228" w:type="dxa"/>
        <w:tblInd w:w="94" w:type="dxa"/>
        <w:tblLook w:val="04A0"/>
      </w:tblPr>
      <w:tblGrid>
        <w:gridCol w:w="3020"/>
        <w:gridCol w:w="2260"/>
        <w:gridCol w:w="3948"/>
      </w:tblGrid>
      <w:tr w:rsidR="00D91D09" w:rsidTr="00D91D09">
        <w:trPr>
          <w:trHeight w:val="1044"/>
        </w:trPr>
        <w:tc>
          <w:tcPr>
            <w:tcW w:w="302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226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3948" w:type="dxa"/>
            <w:tcBorders>
              <w:top w:val="nil"/>
              <w:left w:val="nil"/>
              <w:bottom w:val="nil"/>
              <w:right w:val="nil"/>
            </w:tcBorders>
            <w:shd w:val="clear" w:color="auto" w:fill="auto"/>
            <w:vAlign w:val="bottom"/>
            <w:hideMark/>
          </w:tcPr>
          <w:p w:rsidR="00D91D09" w:rsidRDefault="00D91D09" w:rsidP="00792D97">
            <w:pPr>
              <w:jc w:val="right"/>
              <w:rPr>
                <w:color w:val="000000"/>
                <w:sz w:val="20"/>
                <w:szCs w:val="20"/>
              </w:rPr>
            </w:pPr>
            <w:r>
              <w:rPr>
                <w:color w:val="000000"/>
                <w:sz w:val="20"/>
                <w:szCs w:val="20"/>
              </w:rPr>
              <w:t>Приложение 9                                                  к решению Думы                         Первомайского района                                    от 2</w:t>
            </w:r>
            <w:r w:rsidR="00792D97">
              <w:rPr>
                <w:color w:val="000000"/>
                <w:sz w:val="20"/>
                <w:szCs w:val="20"/>
              </w:rPr>
              <w:t>7</w:t>
            </w:r>
            <w:r>
              <w:rPr>
                <w:color w:val="000000"/>
                <w:sz w:val="20"/>
                <w:szCs w:val="20"/>
              </w:rPr>
              <w:t>.1</w:t>
            </w:r>
            <w:r w:rsidR="00792D97">
              <w:rPr>
                <w:color w:val="000000"/>
                <w:sz w:val="20"/>
                <w:szCs w:val="20"/>
              </w:rPr>
              <w:t>2</w:t>
            </w:r>
            <w:r>
              <w:rPr>
                <w:color w:val="000000"/>
                <w:sz w:val="20"/>
                <w:szCs w:val="20"/>
              </w:rPr>
              <w:t xml:space="preserve">.2018 № </w:t>
            </w:r>
            <w:r w:rsidR="00A84A93">
              <w:rPr>
                <w:color w:val="000000"/>
                <w:sz w:val="20"/>
                <w:szCs w:val="20"/>
              </w:rPr>
              <w:t>334</w:t>
            </w:r>
          </w:p>
        </w:tc>
      </w:tr>
      <w:tr w:rsidR="00D91D09" w:rsidTr="00D91D09">
        <w:trPr>
          <w:trHeight w:val="168"/>
        </w:trPr>
        <w:tc>
          <w:tcPr>
            <w:tcW w:w="302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226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3948"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r>
      <w:tr w:rsidR="00D91D09" w:rsidTr="00D91D09">
        <w:trPr>
          <w:trHeight w:val="336"/>
        </w:trPr>
        <w:tc>
          <w:tcPr>
            <w:tcW w:w="9228" w:type="dxa"/>
            <w:gridSpan w:val="3"/>
            <w:tcBorders>
              <w:top w:val="nil"/>
              <w:left w:val="nil"/>
              <w:bottom w:val="nil"/>
              <w:right w:val="nil"/>
            </w:tcBorders>
            <w:shd w:val="clear" w:color="auto" w:fill="auto"/>
            <w:noWrap/>
            <w:vAlign w:val="bottom"/>
            <w:hideMark/>
          </w:tcPr>
          <w:p w:rsidR="00D91D09" w:rsidRDefault="00D91D09">
            <w:pPr>
              <w:jc w:val="center"/>
              <w:rPr>
                <w:color w:val="000000"/>
                <w:sz w:val="26"/>
                <w:szCs w:val="26"/>
              </w:rPr>
            </w:pPr>
            <w:r>
              <w:rPr>
                <w:color w:val="000000"/>
                <w:sz w:val="26"/>
                <w:szCs w:val="26"/>
              </w:rPr>
              <w:t>Распределение</w:t>
            </w:r>
          </w:p>
        </w:tc>
      </w:tr>
      <w:tr w:rsidR="00D91D09" w:rsidTr="00D91D09">
        <w:trPr>
          <w:trHeight w:val="336"/>
        </w:trPr>
        <w:tc>
          <w:tcPr>
            <w:tcW w:w="9228" w:type="dxa"/>
            <w:gridSpan w:val="3"/>
            <w:tcBorders>
              <w:top w:val="nil"/>
              <w:left w:val="nil"/>
              <w:bottom w:val="nil"/>
              <w:right w:val="nil"/>
            </w:tcBorders>
            <w:shd w:val="clear" w:color="auto" w:fill="auto"/>
            <w:noWrap/>
            <w:vAlign w:val="bottom"/>
            <w:hideMark/>
          </w:tcPr>
          <w:p w:rsidR="00D91D09" w:rsidRDefault="00D91D09">
            <w:pPr>
              <w:jc w:val="center"/>
              <w:rPr>
                <w:color w:val="000000"/>
                <w:sz w:val="26"/>
                <w:szCs w:val="26"/>
              </w:rPr>
            </w:pPr>
            <w:r>
              <w:rPr>
                <w:color w:val="000000"/>
                <w:sz w:val="26"/>
                <w:szCs w:val="26"/>
              </w:rPr>
              <w:t xml:space="preserve"> дотации на выравнивание уровня бюджетной обеспеченности </w:t>
            </w:r>
          </w:p>
        </w:tc>
      </w:tr>
      <w:tr w:rsidR="00D91D09" w:rsidTr="00D91D09">
        <w:trPr>
          <w:trHeight w:val="336"/>
        </w:trPr>
        <w:tc>
          <w:tcPr>
            <w:tcW w:w="9228" w:type="dxa"/>
            <w:gridSpan w:val="3"/>
            <w:tcBorders>
              <w:top w:val="nil"/>
              <w:left w:val="nil"/>
              <w:bottom w:val="nil"/>
              <w:right w:val="nil"/>
            </w:tcBorders>
            <w:shd w:val="clear" w:color="auto" w:fill="auto"/>
            <w:noWrap/>
            <w:vAlign w:val="bottom"/>
            <w:hideMark/>
          </w:tcPr>
          <w:p w:rsidR="00D91D09" w:rsidRDefault="00D91D09">
            <w:pPr>
              <w:jc w:val="center"/>
              <w:rPr>
                <w:color w:val="000000"/>
                <w:sz w:val="26"/>
                <w:szCs w:val="26"/>
              </w:rPr>
            </w:pPr>
            <w:r>
              <w:rPr>
                <w:color w:val="000000"/>
                <w:sz w:val="26"/>
                <w:szCs w:val="26"/>
              </w:rPr>
              <w:t>сельских поселений на 2019 год</w:t>
            </w:r>
          </w:p>
        </w:tc>
      </w:tr>
      <w:tr w:rsidR="00D91D09" w:rsidTr="00D91D09">
        <w:trPr>
          <w:trHeight w:val="540"/>
        </w:trPr>
        <w:tc>
          <w:tcPr>
            <w:tcW w:w="302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226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3948" w:type="dxa"/>
            <w:tcBorders>
              <w:top w:val="nil"/>
              <w:left w:val="nil"/>
              <w:bottom w:val="single" w:sz="4" w:space="0" w:color="auto"/>
              <w:right w:val="nil"/>
            </w:tcBorders>
            <w:shd w:val="clear" w:color="auto" w:fill="auto"/>
            <w:noWrap/>
            <w:vAlign w:val="bottom"/>
            <w:hideMark/>
          </w:tcPr>
          <w:p w:rsidR="00D91D09" w:rsidRDefault="00D91D09" w:rsidP="00D91D09">
            <w:pPr>
              <w:jc w:val="right"/>
              <w:rPr>
                <w:color w:val="000000"/>
              </w:rPr>
            </w:pPr>
            <w:r>
              <w:rPr>
                <w:color w:val="000000"/>
                <w:sz w:val="22"/>
                <w:szCs w:val="22"/>
              </w:rPr>
              <w:t>тыс. рублей</w:t>
            </w:r>
          </w:p>
        </w:tc>
      </w:tr>
      <w:tr w:rsidR="00D91D09" w:rsidTr="00D91D09">
        <w:trPr>
          <w:trHeight w:val="345"/>
        </w:trPr>
        <w:tc>
          <w:tcPr>
            <w:tcW w:w="3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Наименование муниципальных образований</w:t>
            </w:r>
          </w:p>
        </w:tc>
        <w:tc>
          <w:tcPr>
            <w:tcW w:w="2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Дотация на выравнивание уровня бюджетной обеспеченности</w:t>
            </w: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 xml:space="preserve">в том числе </w:t>
            </w:r>
          </w:p>
        </w:tc>
      </w:tr>
      <w:tr w:rsidR="00D91D09" w:rsidTr="00BC36F9">
        <w:trPr>
          <w:trHeight w:val="998"/>
        </w:trPr>
        <w:tc>
          <w:tcPr>
            <w:tcW w:w="3020" w:type="dxa"/>
            <w:vMerge/>
            <w:tcBorders>
              <w:top w:val="single" w:sz="4" w:space="0" w:color="auto"/>
              <w:left w:val="single" w:sz="4" w:space="0" w:color="auto"/>
              <w:bottom w:val="single" w:sz="4" w:space="0" w:color="auto"/>
              <w:right w:val="single" w:sz="4" w:space="0" w:color="auto"/>
            </w:tcBorders>
            <w:vAlign w:val="center"/>
            <w:hideMark/>
          </w:tcPr>
          <w:p w:rsidR="00D91D09" w:rsidRPr="00D91D09" w:rsidRDefault="00D91D09">
            <w:pPr>
              <w:rPr>
                <w:color w:val="000000"/>
                <w:sz w:val="20"/>
                <w:szCs w:val="20"/>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rsidR="00D91D09" w:rsidRPr="00D91D09" w:rsidRDefault="00D91D09">
            <w:pPr>
              <w:rPr>
                <w:color w:val="000000"/>
                <w:sz w:val="20"/>
                <w:szCs w:val="20"/>
              </w:rPr>
            </w:pP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D91D09" w:rsidTr="00BC36F9">
        <w:trPr>
          <w:trHeight w:val="300"/>
        </w:trPr>
        <w:tc>
          <w:tcPr>
            <w:tcW w:w="3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1</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2</w:t>
            </w:r>
          </w:p>
        </w:tc>
        <w:tc>
          <w:tcPr>
            <w:tcW w:w="3948" w:type="dxa"/>
            <w:tcBorders>
              <w:top w:val="single" w:sz="4" w:space="0" w:color="auto"/>
              <w:left w:val="nil"/>
              <w:bottom w:val="single" w:sz="4" w:space="0" w:color="auto"/>
              <w:right w:val="single" w:sz="4" w:space="0" w:color="auto"/>
            </w:tcBorders>
            <w:shd w:val="clear" w:color="auto" w:fill="auto"/>
            <w:vAlign w:val="bottom"/>
            <w:hideMark/>
          </w:tcPr>
          <w:p w:rsidR="00D91D09" w:rsidRPr="00D91D09" w:rsidRDefault="00D91D09">
            <w:pPr>
              <w:jc w:val="center"/>
              <w:rPr>
                <w:color w:val="000000"/>
                <w:sz w:val="20"/>
                <w:szCs w:val="20"/>
              </w:rPr>
            </w:pPr>
            <w:r w:rsidRPr="00D91D09">
              <w:rPr>
                <w:color w:val="000000"/>
                <w:sz w:val="20"/>
                <w:szCs w:val="20"/>
              </w:rPr>
              <w:t>3</w:t>
            </w:r>
          </w:p>
        </w:tc>
      </w:tr>
      <w:tr w:rsidR="00D91D09" w:rsidTr="00BC36F9">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r w:rsidRPr="00D91D09">
              <w:rPr>
                <w:color w:val="000000"/>
                <w:sz w:val="20"/>
                <w:szCs w:val="20"/>
              </w:rPr>
              <w:lastRenderedPageBreak/>
              <w:t>Комсомольское</w:t>
            </w:r>
          </w:p>
        </w:tc>
        <w:tc>
          <w:tcPr>
            <w:tcW w:w="2260" w:type="dxa"/>
            <w:tcBorders>
              <w:top w:val="single" w:sz="4" w:space="0" w:color="auto"/>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3 745,4</w:t>
            </w:r>
          </w:p>
        </w:tc>
        <w:tc>
          <w:tcPr>
            <w:tcW w:w="3948" w:type="dxa"/>
            <w:tcBorders>
              <w:top w:val="single" w:sz="4" w:space="0" w:color="auto"/>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3 745,4</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proofErr w:type="spellStart"/>
            <w:r w:rsidRPr="00D91D09">
              <w:rPr>
                <w:color w:val="000000"/>
                <w:sz w:val="20"/>
                <w:szCs w:val="20"/>
              </w:rPr>
              <w:t>Куяновское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2 301,1</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2 301,1</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proofErr w:type="spellStart"/>
            <w:r w:rsidRPr="00D91D09">
              <w:rPr>
                <w:color w:val="000000"/>
                <w:sz w:val="20"/>
                <w:szCs w:val="20"/>
              </w:rPr>
              <w:t>Новомариинское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2 165,8</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2 165,8</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proofErr w:type="spellStart"/>
            <w:r w:rsidRPr="00D91D09">
              <w:rPr>
                <w:color w:val="000000"/>
                <w:sz w:val="20"/>
                <w:szCs w:val="20"/>
              </w:rPr>
              <w:t>Сергеевское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3 610,1</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3 610,1</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proofErr w:type="spellStart"/>
            <w:r w:rsidRPr="00D91D09">
              <w:rPr>
                <w:color w:val="000000"/>
                <w:sz w:val="20"/>
                <w:szCs w:val="20"/>
              </w:rPr>
              <w:t>Улу-Юльское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3 548,4</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3 548,4</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r w:rsidRPr="00D91D09">
              <w:rPr>
                <w:color w:val="000000"/>
                <w:sz w:val="20"/>
                <w:szCs w:val="20"/>
              </w:rPr>
              <w:t>Первомайское</w:t>
            </w:r>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4 237,2</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4 237,2</w:t>
            </w:r>
          </w:p>
        </w:tc>
      </w:tr>
      <w:tr w:rsidR="00D91D09" w:rsidTr="00D91D09">
        <w:trPr>
          <w:trHeight w:val="48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D91D09" w:rsidRPr="00D91D09" w:rsidRDefault="00D91D09">
            <w:pPr>
              <w:rPr>
                <w:b/>
                <w:bCs/>
                <w:color w:val="000000"/>
                <w:sz w:val="20"/>
                <w:szCs w:val="20"/>
              </w:rPr>
            </w:pPr>
            <w:r w:rsidRPr="00D91D09">
              <w:rPr>
                <w:b/>
                <w:bCs/>
                <w:color w:val="000000"/>
                <w:sz w:val="20"/>
                <w:szCs w:val="20"/>
              </w:rPr>
              <w:t>Итого</w:t>
            </w:r>
          </w:p>
        </w:tc>
        <w:tc>
          <w:tcPr>
            <w:tcW w:w="2260" w:type="dxa"/>
            <w:tcBorders>
              <w:top w:val="nil"/>
              <w:left w:val="nil"/>
              <w:bottom w:val="single" w:sz="4" w:space="0" w:color="auto"/>
              <w:right w:val="single" w:sz="4" w:space="0" w:color="auto"/>
            </w:tcBorders>
            <w:shd w:val="clear" w:color="auto" w:fill="auto"/>
            <w:vAlign w:val="center"/>
            <w:hideMark/>
          </w:tcPr>
          <w:p w:rsidR="00D91D09" w:rsidRPr="00D91D09" w:rsidRDefault="00D91D09">
            <w:pPr>
              <w:jc w:val="center"/>
              <w:rPr>
                <w:b/>
                <w:bCs/>
                <w:color w:val="000000"/>
                <w:sz w:val="20"/>
                <w:szCs w:val="20"/>
              </w:rPr>
            </w:pPr>
            <w:r w:rsidRPr="00D91D09">
              <w:rPr>
                <w:b/>
                <w:bCs/>
                <w:color w:val="000000"/>
                <w:sz w:val="20"/>
                <w:szCs w:val="20"/>
              </w:rPr>
              <w:t>19608,0</w:t>
            </w:r>
          </w:p>
        </w:tc>
        <w:tc>
          <w:tcPr>
            <w:tcW w:w="3948" w:type="dxa"/>
            <w:tcBorders>
              <w:top w:val="nil"/>
              <w:left w:val="nil"/>
              <w:bottom w:val="single" w:sz="4" w:space="0" w:color="auto"/>
              <w:right w:val="single" w:sz="4" w:space="0" w:color="auto"/>
            </w:tcBorders>
            <w:shd w:val="clear" w:color="auto" w:fill="auto"/>
            <w:vAlign w:val="center"/>
            <w:hideMark/>
          </w:tcPr>
          <w:p w:rsidR="00D91D09" w:rsidRPr="00D91D09" w:rsidRDefault="00D91D09">
            <w:pPr>
              <w:jc w:val="center"/>
              <w:rPr>
                <w:b/>
                <w:bCs/>
                <w:color w:val="000000"/>
                <w:sz w:val="20"/>
                <w:szCs w:val="20"/>
              </w:rPr>
            </w:pPr>
            <w:r w:rsidRPr="00D91D09">
              <w:rPr>
                <w:b/>
                <w:bCs/>
                <w:color w:val="000000"/>
                <w:sz w:val="20"/>
                <w:szCs w:val="20"/>
              </w:rPr>
              <w:t>19608,0</w:t>
            </w:r>
          </w:p>
        </w:tc>
      </w:tr>
    </w:tbl>
    <w:p w:rsidR="00D91D09" w:rsidRDefault="00D91D09" w:rsidP="009D2B9D">
      <w:pPr>
        <w:tabs>
          <w:tab w:val="left" w:pos="5940"/>
        </w:tabs>
        <w:jc w:val="right"/>
      </w:pPr>
    </w:p>
    <w:tbl>
      <w:tblPr>
        <w:tblW w:w="9758" w:type="dxa"/>
        <w:tblInd w:w="94" w:type="dxa"/>
        <w:tblLook w:val="04A0"/>
      </w:tblPr>
      <w:tblGrid>
        <w:gridCol w:w="2708"/>
        <w:gridCol w:w="992"/>
        <w:gridCol w:w="850"/>
        <w:gridCol w:w="993"/>
        <w:gridCol w:w="992"/>
        <w:gridCol w:w="966"/>
        <w:gridCol w:w="1019"/>
        <w:gridCol w:w="1238"/>
      </w:tblGrid>
      <w:tr w:rsidR="00D91D09" w:rsidTr="00A07DCB">
        <w:trPr>
          <w:trHeight w:val="288"/>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noWrap/>
            <w:vAlign w:val="bottom"/>
            <w:hideMark/>
          </w:tcPr>
          <w:p w:rsidR="00D91D09" w:rsidRDefault="00D91D09"/>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hideMark/>
          </w:tcPr>
          <w:p w:rsidR="00D91D09" w:rsidRDefault="00D91D09"/>
        </w:tc>
        <w:tc>
          <w:tcPr>
            <w:tcW w:w="4215" w:type="dxa"/>
            <w:gridSpan w:val="4"/>
            <w:tcBorders>
              <w:top w:val="nil"/>
              <w:left w:val="nil"/>
              <w:bottom w:val="nil"/>
              <w:right w:val="nil"/>
            </w:tcBorders>
            <w:shd w:val="clear" w:color="auto" w:fill="auto"/>
            <w:hideMark/>
          </w:tcPr>
          <w:p w:rsidR="00D91D09" w:rsidRPr="00D91D09" w:rsidRDefault="00D91D09">
            <w:pPr>
              <w:jc w:val="right"/>
              <w:rPr>
                <w:sz w:val="20"/>
                <w:szCs w:val="20"/>
              </w:rPr>
            </w:pPr>
            <w:r w:rsidRPr="00D91D09">
              <w:rPr>
                <w:sz w:val="20"/>
                <w:szCs w:val="20"/>
              </w:rPr>
              <w:t xml:space="preserve"> Приложение 10                                                                                                                                                                                                                                                                                                                                                                  </w:t>
            </w:r>
          </w:p>
        </w:tc>
      </w:tr>
      <w:tr w:rsidR="00D91D09" w:rsidTr="00A07DCB">
        <w:trPr>
          <w:trHeight w:val="288"/>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noWrap/>
            <w:vAlign w:val="bottom"/>
            <w:hideMark/>
          </w:tcPr>
          <w:p w:rsidR="00D91D09" w:rsidRDefault="00D91D09"/>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hideMark/>
          </w:tcPr>
          <w:p w:rsidR="00D91D09" w:rsidRDefault="00D91D09"/>
        </w:tc>
        <w:tc>
          <w:tcPr>
            <w:tcW w:w="992" w:type="dxa"/>
            <w:tcBorders>
              <w:top w:val="nil"/>
              <w:left w:val="nil"/>
              <w:bottom w:val="nil"/>
              <w:right w:val="nil"/>
            </w:tcBorders>
            <w:shd w:val="clear" w:color="auto" w:fill="auto"/>
            <w:hideMark/>
          </w:tcPr>
          <w:p w:rsidR="00D91D09" w:rsidRDefault="00D91D09">
            <w:pPr>
              <w:jc w:val="right"/>
            </w:pPr>
          </w:p>
        </w:tc>
        <w:tc>
          <w:tcPr>
            <w:tcW w:w="966" w:type="dxa"/>
            <w:tcBorders>
              <w:top w:val="nil"/>
              <w:left w:val="nil"/>
              <w:bottom w:val="nil"/>
              <w:right w:val="nil"/>
            </w:tcBorders>
            <w:shd w:val="clear" w:color="auto" w:fill="auto"/>
            <w:hideMark/>
          </w:tcPr>
          <w:p w:rsidR="00D91D09" w:rsidRDefault="00D91D09">
            <w:pPr>
              <w:jc w:val="right"/>
            </w:pPr>
          </w:p>
        </w:tc>
        <w:tc>
          <w:tcPr>
            <w:tcW w:w="2257" w:type="dxa"/>
            <w:gridSpan w:val="2"/>
            <w:tcBorders>
              <w:top w:val="nil"/>
              <w:left w:val="nil"/>
              <w:bottom w:val="nil"/>
              <w:right w:val="nil"/>
            </w:tcBorders>
            <w:shd w:val="clear" w:color="auto" w:fill="auto"/>
            <w:hideMark/>
          </w:tcPr>
          <w:p w:rsidR="00D91D09" w:rsidRPr="00D91D09" w:rsidRDefault="00D91D09">
            <w:pPr>
              <w:jc w:val="right"/>
              <w:rPr>
                <w:sz w:val="20"/>
                <w:szCs w:val="20"/>
              </w:rPr>
            </w:pPr>
            <w:r w:rsidRPr="00D91D09">
              <w:rPr>
                <w:sz w:val="20"/>
                <w:szCs w:val="20"/>
              </w:rPr>
              <w:t>к решению Думы</w:t>
            </w:r>
          </w:p>
        </w:tc>
      </w:tr>
      <w:tr w:rsidR="00D91D09" w:rsidTr="00A07DCB">
        <w:trPr>
          <w:trHeight w:val="288"/>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noWrap/>
            <w:vAlign w:val="bottom"/>
            <w:hideMark/>
          </w:tcPr>
          <w:p w:rsidR="00D91D09" w:rsidRDefault="00D91D09"/>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hideMark/>
          </w:tcPr>
          <w:p w:rsidR="00D91D09" w:rsidRDefault="00D91D09"/>
        </w:tc>
        <w:tc>
          <w:tcPr>
            <w:tcW w:w="4215" w:type="dxa"/>
            <w:gridSpan w:val="4"/>
            <w:tcBorders>
              <w:top w:val="nil"/>
              <w:left w:val="nil"/>
              <w:bottom w:val="nil"/>
              <w:right w:val="nil"/>
            </w:tcBorders>
            <w:shd w:val="clear" w:color="auto" w:fill="auto"/>
            <w:hideMark/>
          </w:tcPr>
          <w:p w:rsidR="00D91D09" w:rsidRPr="00D91D09" w:rsidRDefault="00D91D09">
            <w:pPr>
              <w:jc w:val="right"/>
              <w:rPr>
                <w:sz w:val="20"/>
                <w:szCs w:val="20"/>
              </w:rPr>
            </w:pPr>
            <w:r w:rsidRPr="00D91D09">
              <w:rPr>
                <w:sz w:val="20"/>
                <w:szCs w:val="20"/>
              </w:rPr>
              <w:t xml:space="preserve">Первомайского района </w:t>
            </w:r>
          </w:p>
        </w:tc>
      </w:tr>
      <w:tr w:rsidR="00D91D09" w:rsidTr="00A07DCB">
        <w:trPr>
          <w:trHeight w:val="288"/>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noWrap/>
            <w:vAlign w:val="bottom"/>
            <w:hideMark/>
          </w:tcPr>
          <w:p w:rsidR="00D91D09" w:rsidRDefault="00D91D09"/>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hideMark/>
          </w:tcPr>
          <w:p w:rsidR="00D91D09" w:rsidRDefault="00D91D09"/>
        </w:tc>
        <w:tc>
          <w:tcPr>
            <w:tcW w:w="4215" w:type="dxa"/>
            <w:gridSpan w:val="4"/>
            <w:tcBorders>
              <w:top w:val="nil"/>
              <w:left w:val="nil"/>
              <w:bottom w:val="nil"/>
              <w:right w:val="nil"/>
            </w:tcBorders>
            <w:shd w:val="clear" w:color="auto" w:fill="auto"/>
            <w:hideMark/>
          </w:tcPr>
          <w:p w:rsidR="00D91D09" w:rsidRPr="00D91D09" w:rsidRDefault="00D91D09" w:rsidP="00145A3E">
            <w:pPr>
              <w:jc w:val="right"/>
              <w:rPr>
                <w:sz w:val="20"/>
                <w:szCs w:val="20"/>
              </w:rPr>
            </w:pPr>
            <w:r w:rsidRPr="00D91D09">
              <w:rPr>
                <w:sz w:val="20"/>
                <w:szCs w:val="20"/>
              </w:rPr>
              <w:t>от 2</w:t>
            </w:r>
            <w:r w:rsidR="00145A3E">
              <w:rPr>
                <w:sz w:val="20"/>
                <w:szCs w:val="20"/>
              </w:rPr>
              <w:t>7</w:t>
            </w:r>
            <w:r w:rsidRPr="00D91D09">
              <w:rPr>
                <w:sz w:val="20"/>
                <w:szCs w:val="20"/>
              </w:rPr>
              <w:t>.1</w:t>
            </w:r>
            <w:r w:rsidR="00145A3E">
              <w:rPr>
                <w:sz w:val="20"/>
                <w:szCs w:val="20"/>
              </w:rPr>
              <w:t>2</w:t>
            </w:r>
            <w:r w:rsidRPr="00D91D09">
              <w:rPr>
                <w:sz w:val="20"/>
                <w:szCs w:val="20"/>
              </w:rPr>
              <w:t>.2018 №</w:t>
            </w:r>
            <w:r w:rsidR="00A84A93">
              <w:rPr>
                <w:sz w:val="20"/>
                <w:szCs w:val="20"/>
              </w:rPr>
              <w:t xml:space="preserve"> 334</w:t>
            </w:r>
            <w:r w:rsidRPr="00D91D09">
              <w:rPr>
                <w:sz w:val="20"/>
                <w:szCs w:val="20"/>
              </w:rPr>
              <w:t xml:space="preserve"> </w:t>
            </w:r>
          </w:p>
        </w:tc>
      </w:tr>
      <w:tr w:rsidR="00D91D09" w:rsidRPr="003D1105" w:rsidTr="00A07DCB">
        <w:trPr>
          <w:trHeight w:val="798"/>
        </w:trPr>
        <w:tc>
          <w:tcPr>
            <w:tcW w:w="9758" w:type="dxa"/>
            <w:gridSpan w:val="8"/>
            <w:tcBorders>
              <w:top w:val="nil"/>
              <w:left w:val="nil"/>
              <w:bottom w:val="nil"/>
              <w:right w:val="nil"/>
            </w:tcBorders>
            <w:shd w:val="clear" w:color="auto" w:fill="auto"/>
            <w:vAlign w:val="bottom"/>
            <w:hideMark/>
          </w:tcPr>
          <w:p w:rsidR="00D91D09" w:rsidRPr="003D1105" w:rsidRDefault="00D91D09" w:rsidP="003D1105">
            <w:pPr>
              <w:jc w:val="center"/>
              <w:rPr>
                <w:bCs/>
                <w:sz w:val="26"/>
                <w:szCs w:val="26"/>
              </w:rPr>
            </w:pPr>
            <w:r w:rsidRPr="003D1105">
              <w:rPr>
                <w:bCs/>
                <w:sz w:val="26"/>
                <w:szCs w:val="26"/>
              </w:rPr>
              <w:t xml:space="preserve"> Распределение иных межбюджетных трансфертов бюджетам сельских поселений из </w:t>
            </w:r>
            <w:r w:rsidR="003D1105">
              <w:rPr>
                <w:bCs/>
                <w:sz w:val="26"/>
                <w:szCs w:val="26"/>
              </w:rPr>
              <w:t xml:space="preserve">районного </w:t>
            </w:r>
            <w:r w:rsidRPr="003D1105">
              <w:rPr>
                <w:bCs/>
                <w:sz w:val="26"/>
                <w:szCs w:val="26"/>
              </w:rPr>
              <w:t>бюджета на 2019 год</w:t>
            </w:r>
          </w:p>
        </w:tc>
      </w:tr>
      <w:tr w:rsidR="00D91D09" w:rsidTr="00A07DCB">
        <w:trPr>
          <w:trHeight w:val="339"/>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vAlign w:val="bottom"/>
            <w:hideMark/>
          </w:tcPr>
          <w:p w:rsidR="00D91D09" w:rsidRDefault="00D91D09">
            <w:pPr>
              <w:jc w:val="center"/>
            </w:pPr>
          </w:p>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vAlign w:val="bottom"/>
            <w:hideMark/>
          </w:tcPr>
          <w:p w:rsidR="00D91D09" w:rsidRDefault="00D91D09">
            <w:pPr>
              <w:jc w:val="center"/>
            </w:pPr>
          </w:p>
        </w:tc>
        <w:tc>
          <w:tcPr>
            <w:tcW w:w="992" w:type="dxa"/>
            <w:tcBorders>
              <w:top w:val="nil"/>
              <w:left w:val="nil"/>
              <w:bottom w:val="nil"/>
              <w:right w:val="nil"/>
            </w:tcBorders>
            <w:shd w:val="clear" w:color="auto" w:fill="auto"/>
            <w:vAlign w:val="bottom"/>
            <w:hideMark/>
          </w:tcPr>
          <w:p w:rsidR="00D91D09" w:rsidRDefault="00D91D09">
            <w:pPr>
              <w:jc w:val="center"/>
            </w:pPr>
          </w:p>
        </w:tc>
        <w:tc>
          <w:tcPr>
            <w:tcW w:w="966" w:type="dxa"/>
            <w:tcBorders>
              <w:top w:val="nil"/>
              <w:left w:val="nil"/>
              <w:bottom w:val="nil"/>
              <w:right w:val="nil"/>
            </w:tcBorders>
            <w:shd w:val="clear" w:color="auto" w:fill="auto"/>
            <w:vAlign w:val="bottom"/>
            <w:hideMark/>
          </w:tcPr>
          <w:p w:rsidR="00D91D09" w:rsidRDefault="00D91D09">
            <w:pPr>
              <w:jc w:val="center"/>
            </w:pPr>
          </w:p>
        </w:tc>
        <w:tc>
          <w:tcPr>
            <w:tcW w:w="2257" w:type="dxa"/>
            <w:gridSpan w:val="2"/>
            <w:tcBorders>
              <w:top w:val="nil"/>
              <w:left w:val="nil"/>
              <w:bottom w:val="nil"/>
              <w:right w:val="nil"/>
            </w:tcBorders>
            <w:shd w:val="clear" w:color="auto" w:fill="auto"/>
            <w:vAlign w:val="bottom"/>
            <w:hideMark/>
          </w:tcPr>
          <w:p w:rsidR="00D91D09" w:rsidRDefault="00145A3E">
            <w:pPr>
              <w:jc w:val="right"/>
            </w:pPr>
            <w:r>
              <w:t>(</w:t>
            </w:r>
            <w:r w:rsidR="00D91D09">
              <w:t>тыс. рублей</w:t>
            </w:r>
            <w:r>
              <w:t>)</w:t>
            </w:r>
          </w:p>
        </w:tc>
      </w:tr>
      <w:tr w:rsidR="009F165C" w:rsidRPr="00D91D09" w:rsidTr="00A07DCB">
        <w:trPr>
          <w:trHeight w:val="1060"/>
        </w:trPr>
        <w:tc>
          <w:tcPr>
            <w:tcW w:w="2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65C" w:rsidRPr="009F165C" w:rsidRDefault="009F165C">
            <w:pPr>
              <w:jc w:val="center"/>
              <w:rPr>
                <w:sz w:val="20"/>
                <w:szCs w:val="20"/>
              </w:rPr>
            </w:pPr>
            <w:r w:rsidRPr="009F165C">
              <w:rPr>
                <w:sz w:val="20"/>
                <w:szCs w:val="20"/>
              </w:rPr>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proofErr w:type="spellStart"/>
            <w:proofErr w:type="gramStart"/>
            <w:r w:rsidRPr="009F165C">
              <w:rPr>
                <w:sz w:val="20"/>
                <w:szCs w:val="20"/>
              </w:rPr>
              <w:t>Комсомоль</w:t>
            </w:r>
            <w:proofErr w:type="spellEnd"/>
            <w:r>
              <w:rPr>
                <w:sz w:val="20"/>
                <w:szCs w:val="20"/>
              </w:rPr>
              <w:t xml:space="preserve"> </w:t>
            </w:r>
            <w:proofErr w:type="spellStart"/>
            <w:r w:rsidRPr="009F165C">
              <w:rPr>
                <w:sz w:val="20"/>
                <w:szCs w:val="20"/>
              </w:rPr>
              <w:t>ское</w:t>
            </w:r>
            <w:proofErr w:type="spellEnd"/>
            <w:proofErr w:type="gramEnd"/>
            <w:r w:rsidRPr="009F165C">
              <w:rPr>
                <w:sz w:val="20"/>
                <w:szCs w:val="20"/>
              </w:rPr>
              <w:t xml:space="preserve"> СП</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proofErr w:type="spellStart"/>
            <w:r w:rsidRPr="009F165C">
              <w:rPr>
                <w:sz w:val="20"/>
                <w:szCs w:val="20"/>
              </w:rPr>
              <w:t>Куянов</w:t>
            </w:r>
            <w:proofErr w:type="spellEnd"/>
            <w:r>
              <w:rPr>
                <w:sz w:val="20"/>
                <w:szCs w:val="20"/>
              </w:rPr>
              <w:t xml:space="preserve">     </w:t>
            </w:r>
            <w:proofErr w:type="spellStart"/>
            <w:r w:rsidRPr="009F165C">
              <w:rPr>
                <w:sz w:val="20"/>
                <w:szCs w:val="20"/>
              </w:rPr>
              <w:t>ское</w:t>
            </w:r>
            <w:proofErr w:type="spellEnd"/>
            <w:r w:rsidRPr="009F165C">
              <w:rPr>
                <w:sz w:val="20"/>
                <w:szCs w:val="20"/>
              </w:rPr>
              <w:t xml:space="preserve">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proofErr w:type="spellStart"/>
            <w:r w:rsidRPr="009F165C">
              <w:rPr>
                <w:sz w:val="20"/>
                <w:szCs w:val="20"/>
              </w:rPr>
              <w:t>Новомари</w:t>
            </w:r>
            <w:proofErr w:type="spellEnd"/>
            <w:r>
              <w:rPr>
                <w:sz w:val="20"/>
                <w:szCs w:val="20"/>
              </w:rPr>
              <w:t xml:space="preserve"> </w:t>
            </w:r>
            <w:proofErr w:type="spellStart"/>
            <w:r w:rsidRPr="009F165C">
              <w:rPr>
                <w:sz w:val="20"/>
                <w:szCs w:val="20"/>
              </w:rPr>
              <w:t>иинское</w:t>
            </w:r>
            <w:proofErr w:type="spellEnd"/>
            <w:r w:rsidRPr="009F165C">
              <w:rPr>
                <w:sz w:val="20"/>
                <w:szCs w:val="20"/>
              </w:rPr>
              <w:t xml:space="preserve"> СП</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proofErr w:type="gramStart"/>
            <w:r w:rsidRPr="009F165C">
              <w:rPr>
                <w:sz w:val="20"/>
                <w:szCs w:val="20"/>
              </w:rPr>
              <w:t>Первомай</w:t>
            </w:r>
            <w:r>
              <w:rPr>
                <w:sz w:val="20"/>
                <w:szCs w:val="20"/>
              </w:rPr>
              <w:t xml:space="preserve">   </w:t>
            </w:r>
            <w:proofErr w:type="spellStart"/>
            <w:r w:rsidRPr="009F165C">
              <w:rPr>
                <w:sz w:val="20"/>
                <w:szCs w:val="20"/>
              </w:rPr>
              <w:t>ское</w:t>
            </w:r>
            <w:proofErr w:type="spellEnd"/>
            <w:proofErr w:type="gramEnd"/>
            <w:r w:rsidRPr="009F165C">
              <w:rPr>
                <w:sz w:val="20"/>
                <w:szCs w:val="20"/>
              </w:rPr>
              <w:t xml:space="preserve"> СП</w:t>
            </w:r>
          </w:p>
        </w:tc>
        <w:tc>
          <w:tcPr>
            <w:tcW w:w="966"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r w:rsidRPr="009F165C">
              <w:rPr>
                <w:sz w:val="20"/>
                <w:szCs w:val="20"/>
              </w:rPr>
              <w:t>Сергеев</w:t>
            </w:r>
            <w:r>
              <w:rPr>
                <w:sz w:val="20"/>
                <w:szCs w:val="20"/>
              </w:rPr>
              <w:t xml:space="preserve">     </w:t>
            </w:r>
            <w:proofErr w:type="spellStart"/>
            <w:r w:rsidRPr="009F165C">
              <w:rPr>
                <w:sz w:val="20"/>
                <w:szCs w:val="20"/>
              </w:rPr>
              <w:t>ское</w:t>
            </w:r>
            <w:proofErr w:type="spellEnd"/>
            <w:r w:rsidRPr="009F165C">
              <w:rPr>
                <w:sz w:val="20"/>
                <w:szCs w:val="20"/>
              </w:rPr>
              <w:t xml:space="preserve"> СП</w:t>
            </w:r>
          </w:p>
        </w:tc>
        <w:tc>
          <w:tcPr>
            <w:tcW w:w="1019"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proofErr w:type="spellStart"/>
            <w:proofErr w:type="gramStart"/>
            <w:r w:rsidRPr="009F165C">
              <w:rPr>
                <w:sz w:val="20"/>
                <w:szCs w:val="20"/>
              </w:rPr>
              <w:t>Улу-Юль</w:t>
            </w:r>
            <w:proofErr w:type="spellEnd"/>
            <w:proofErr w:type="gramEnd"/>
            <w:r>
              <w:rPr>
                <w:sz w:val="20"/>
                <w:szCs w:val="20"/>
              </w:rPr>
              <w:t xml:space="preserve"> </w:t>
            </w:r>
            <w:proofErr w:type="spellStart"/>
            <w:r w:rsidRPr="009F165C">
              <w:rPr>
                <w:sz w:val="20"/>
                <w:szCs w:val="20"/>
              </w:rPr>
              <w:t>ское</w:t>
            </w:r>
            <w:proofErr w:type="spellEnd"/>
            <w:r w:rsidRPr="009F165C">
              <w:rPr>
                <w:sz w:val="20"/>
                <w:szCs w:val="20"/>
              </w:rPr>
              <w:t xml:space="preserve"> СП</w:t>
            </w:r>
          </w:p>
        </w:tc>
        <w:tc>
          <w:tcPr>
            <w:tcW w:w="1238"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9F165C" w:rsidRPr="009F165C" w:rsidRDefault="009F165C">
            <w:pPr>
              <w:jc w:val="center"/>
              <w:rPr>
                <w:sz w:val="20"/>
                <w:szCs w:val="20"/>
              </w:rPr>
            </w:pPr>
            <w:r w:rsidRPr="009F165C">
              <w:rPr>
                <w:sz w:val="20"/>
                <w:szCs w:val="20"/>
              </w:rPr>
              <w:t xml:space="preserve">Итого </w:t>
            </w:r>
          </w:p>
        </w:tc>
      </w:tr>
      <w:tr w:rsidR="00D91D09" w:rsidTr="00A07DCB">
        <w:trPr>
          <w:trHeight w:val="300"/>
        </w:trPr>
        <w:tc>
          <w:tcPr>
            <w:tcW w:w="2708" w:type="dxa"/>
            <w:tcBorders>
              <w:top w:val="nil"/>
              <w:left w:val="single" w:sz="4" w:space="0" w:color="auto"/>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5</w:t>
            </w:r>
          </w:p>
        </w:tc>
        <w:tc>
          <w:tcPr>
            <w:tcW w:w="966"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6</w:t>
            </w:r>
          </w:p>
        </w:tc>
        <w:tc>
          <w:tcPr>
            <w:tcW w:w="1019"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7</w:t>
            </w:r>
          </w:p>
        </w:tc>
        <w:tc>
          <w:tcPr>
            <w:tcW w:w="1238" w:type="dxa"/>
            <w:tcBorders>
              <w:top w:val="nil"/>
              <w:left w:val="nil"/>
              <w:bottom w:val="single" w:sz="4" w:space="0" w:color="auto"/>
              <w:right w:val="single" w:sz="4" w:space="0" w:color="auto"/>
            </w:tcBorders>
            <w:shd w:val="clear" w:color="auto" w:fill="auto"/>
            <w:noWrap/>
            <w:vAlign w:val="center"/>
            <w:hideMark/>
          </w:tcPr>
          <w:p w:rsidR="00D91D09" w:rsidRPr="009F165C" w:rsidRDefault="00D91D09">
            <w:pPr>
              <w:jc w:val="center"/>
              <w:rPr>
                <w:sz w:val="20"/>
                <w:szCs w:val="20"/>
              </w:rPr>
            </w:pPr>
            <w:r w:rsidRPr="009F165C">
              <w:rPr>
                <w:sz w:val="20"/>
                <w:szCs w:val="20"/>
              </w:rPr>
              <w:t>8</w:t>
            </w:r>
          </w:p>
        </w:tc>
      </w:tr>
      <w:tr w:rsidR="00145A3E" w:rsidTr="00A07DCB">
        <w:trPr>
          <w:trHeight w:val="1236"/>
        </w:trPr>
        <w:tc>
          <w:tcPr>
            <w:tcW w:w="2708" w:type="dxa"/>
            <w:tcBorders>
              <w:top w:val="nil"/>
              <w:left w:val="single" w:sz="4" w:space="0" w:color="auto"/>
              <w:bottom w:val="single" w:sz="4" w:space="0" w:color="auto"/>
              <w:right w:val="single" w:sz="4" w:space="0" w:color="auto"/>
            </w:tcBorders>
            <w:shd w:val="clear" w:color="auto" w:fill="auto"/>
            <w:vAlign w:val="center"/>
            <w:hideMark/>
          </w:tcPr>
          <w:p w:rsidR="00145A3E" w:rsidRPr="009F165C" w:rsidRDefault="00145A3E">
            <w:pPr>
              <w:rPr>
                <w:sz w:val="20"/>
                <w:szCs w:val="20"/>
              </w:rPr>
            </w:pPr>
            <w:r w:rsidRPr="009F165C">
              <w:rPr>
                <w:sz w:val="20"/>
                <w:szCs w:val="20"/>
              </w:rPr>
              <w:t>Межбюджетные трансферты на поддержку мер по обеспечению сбалансированности местных бюджетов</w:t>
            </w:r>
          </w:p>
        </w:tc>
        <w:tc>
          <w:tcPr>
            <w:tcW w:w="992" w:type="dxa"/>
            <w:tcBorders>
              <w:top w:val="nil"/>
              <w:left w:val="nil"/>
              <w:bottom w:val="single" w:sz="4" w:space="0" w:color="auto"/>
              <w:right w:val="single" w:sz="4" w:space="0" w:color="auto"/>
            </w:tcBorders>
            <w:shd w:val="clear" w:color="auto" w:fill="auto"/>
            <w:vAlign w:val="center"/>
            <w:hideMark/>
          </w:tcPr>
          <w:p w:rsidR="00145A3E" w:rsidRPr="00145A3E" w:rsidRDefault="00145A3E">
            <w:pPr>
              <w:jc w:val="center"/>
              <w:rPr>
                <w:sz w:val="20"/>
                <w:szCs w:val="20"/>
              </w:rPr>
            </w:pPr>
            <w:r w:rsidRPr="00145A3E">
              <w:rPr>
                <w:sz w:val="20"/>
                <w:szCs w:val="20"/>
              </w:rPr>
              <w:t>176,3</w:t>
            </w:r>
          </w:p>
        </w:tc>
        <w:tc>
          <w:tcPr>
            <w:tcW w:w="850" w:type="dxa"/>
            <w:tcBorders>
              <w:top w:val="nil"/>
              <w:left w:val="nil"/>
              <w:bottom w:val="single" w:sz="4" w:space="0" w:color="auto"/>
              <w:right w:val="single" w:sz="4" w:space="0" w:color="auto"/>
            </w:tcBorders>
            <w:shd w:val="clear" w:color="auto" w:fill="auto"/>
            <w:vAlign w:val="center"/>
            <w:hideMark/>
          </w:tcPr>
          <w:p w:rsidR="00145A3E" w:rsidRPr="00145A3E" w:rsidRDefault="00145A3E">
            <w:pPr>
              <w:jc w:val="center"/>
              <w:rPr>
                <w:sz w:val="20"/>
                <w:szCs w:val="20"/>
              </w:rPr>
            </w:pPr>
            <w:r w:rsidRPr="00145A3E">
              <w:rPr>
                <w:sz w:val="20"/>
                <w:szCs w:val="20"/>
              </w:rPr>
              <w:t>154,9</w:t>
            </w:r>
          </w:p>
        </w:tc>
        <w:tc>
          <w:tcPr>
            <w:tcW w:w="993" w:type="dxa"/>
            <w:tcBorders>
              <w:top w:val="nil"/>
              <w:left w:val="nil"/>
              <w:bottom w:val="single" w:sz="4" w:space="0" w:color="auto"/>
              <w:right w:val="single" w:sz="4" w:space="0" w:color="auto"/>
            </w:tcBorders>
            <w:shd w:val="clear" w:color="auto" w:fill="auto"/>
            <w:vAlign w:val="center"/>
            <w:hideMark/>
          </w:tcPr>
          <w:p w:rsidR="00145A3E" w:rsidRPr="00145A3E" w:rsidRDefault="00145A3E">
            <w:pPr>
              <w:jc w:val="center"/>
              <w:rPr>
                <w:sz w:val="20"/>
                <w:szCs w:val="20"/>
              </w:rPr>
            </w:pPr>
            <w:r w:rsidRPr="00145A3E">
              <w:rPr>
                <w:sz w:val="20"/>
                <w:szCs w:val="20"/>
              </w:rPr>
              <w:t>169,6</w:t>
            </w:r>
          </w:p>
        </w:tc>
        <w:tc>
          <w:tcPr>
            <w:tcW w:w="992" w:type="dxa"/>
            <w:tcBorders>
              <w:top w:val="nil"/>
              <w:left w:val="nil"/>
              <w:bottom w:val="single" w:sz="4" w:space="0" w:color="auto"/>
              <w:right w:val="single" w:sz="4" w:space="0" w:color="auto"/>
            </w:tcBorders>
            <w:shd w:val="clear" w:color="auto" w:fill="auto"/>
            <w:vAlign w:val="center"/>
            <w:hideMark/>
          </w:tcPr>
          <w:p w:rsidR="00145A3E" w:rsidRPr="00145A3E" w:rsidRDefault="00145A3E">
            <w:pPr>
              <w:jc w:val="center"/>
              <w:rPr>
                <w:sz w:val="20"/>
                <w:szCs w:val="20"/>
              </w:rPr>
            </w:pPr>
            <w:r w:rsidRPr="00145A3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145A3E" w:rsidRPr="00145A3E" w:rsidRDefault="00145A3E">
            <w:pPr>
              <w:jc w:val="center"/>
              <w:rPr>
                <w:sz w:val="20"/>
                <w:szCs w:val="20"/>
              </w:rPr>
            </w:pPr>
            <w:r w:rsidRPr="00145A3E">
              <w:rPr>
                <w:sz w:val="20"/>
                <w:szCs w:val="20"/>
              </w:rPr>
              <w:t>188,7</w:t>
            </w:r>
          </w:p>
        </w:tc>
        <w:tc>
          <w:tcPr>
            <w:tcW w:w="1019" w:type="dxa"/>
            <w:tcBorders>
              <w:top w:val="nil"/>
              <w:left w:val="nil"/>
              <w:bottom w:val="single" w:sz="4" w:space="0" w:color="auto"/>
              <w:right w:val="single" w:sz="4" w:space="0" w:color="auto"/>
            </w:tcBorders>
            <w:shd w:val="clear" w:color="auto" w:fill="auto"/>
            <w:vAlign w:val="center"/>
            <w:hideMark/>
          </w:tcPr>
          <w:p w:rsidR="00145A3E" w:rsidRPr="00145A3E" w:rsidRDefault="00145A3E">
            <w:pPr>
              <w:jc w:val="center"/>
              <w:rPr>
                <w:sz w:val="20"/>
                <w:szCs w:val="20"/>
              </w:rPr>
            </w:pPr>
            <w:r w:rsidRPr="00145A3E">
              <w:rPr>
                <w:sz w:val="20"/>
                <w:szCs w:val="20"/>
              </w:rPr>
              <w:t>164,8</w:t>
            </w:r>
          </w:p>
        </w:tc>
        <w:tc>
          <w:tcPr>
            <w:tcW w:w="1238" w:type="dxa"/>
            <w:tcBorders>
              <w:top w:val="nil"/>
              <w:left w:val="nil"/>
              <w:bottom w:val="single" w:sz="4" w:space="0" w:color="auto"/>
              <w:right w:val="single" w:sz="4" w:space="0" w:color="auto"/>
            </w:tcBorders>
            <w:shd w:val="clear" w:color="000000" w:fill="FFFFFF"/>
            <w:vAlign w:val="center"/>
            <w:hideMark/>
          </w:tcPr>
          <w:p w:rsidR="00145A3E" w:rsidRPr="00145A3E" w:rsidRDefault="00145A3E">
            <w:pPr>
              <w:jc w:val="center"/>
              <w:rPr>
                <w:sz w:val="20"/>
                <w:szCs w:val="20"/>
              </w:rPr>
            </w:pPr>
            <w:r w:rsidRPr="00145A3E">
              <w:rPr>
                <w:sz w:val="20"/>
                <w:szCs w:val="20"/>
              </w:rPr>
              <w:t>854,3</w:t>
            </w:r>
          </w:p>
        </w:tc>
      </w:tr>
      <w:tr w:rsidR="009F165C" w:rsidTr="00A07DCB">
        <w:trPr>
          <w:trHeight w:val="408"/>
        </w:trPr>
        <w:tc>
          <w:tcPr>
            <w:tcW w:w="2708" w:type="dxa"/>
            <w:tcBorders>
              <w:top w:val="nil"/>
              <w:left w:val="single" w:sz="4" w:space="0" w:color="auto"/>
              <w:bottom w:val="single" w:sz="4" w:space="0" w:color="auto"/>
              <w:right w:val="single" w:sz="4" w:space="0" w:color="auto"/>
            </w:tcBorders>
            <w:shd w:val="clear" w:color="auto" w:fill="auto"/>
            <w:noWrap/>
            <w:vAlign w:val="center"/>
            <w:hideMark/>
          </w:tcPr>
          <w:p w:rsidR="009F165C" w:rsidRPr="009F165C" w:rsidRDefault="009F165C">
            <w:pPr>
              <w:rPr>
                <w:bCs/>
                <w:sz w:val="20"/>
                <w:szCs w:val="20"/>
              </w:rPr>
            </w:pPr>
            <w:r w:rsidRPr="009F165C">
              <w:rPr>
                <w:bCs/>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992" w:type="dxa"/>
            <w:tcBorders>
              <w:top w:val="nil"/>
              <w:left w:val="nil"/>
              <w:bottom w:val="single" w:sz="4" w:space="0" w:color="auto"/>
              <w:right w:val="single" w:sz="4" w:space="0" w:color="auto"/>
            </w:tcBorders>
            <w:shd w:val="clear" w:color="auto" w:fill="auto"/>
            <w:noWrap/>
            <w:vAlign w:val="center"/>
            <w:hideMark/>
          </w:tcPr>
          <w:p w:rsidR="009F165C" w:rsidRPr="009F165C" w:rsidRDefault="00A07DCB">
            <w:pPr>
              <w:jc w:val="center"/>
              <w:rPr>
                <w:bCs/>
                <w:sz w:val="20"/>
                <w:szCs w:val="20"/>
              </w:rPr>
            </w:pPr>
            <w:r>
              <w:rPr>
                <w:bCs/>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pPr>
              <w:jc w:val="center"/>
              <w:rPr>
                <w:bCs/>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pPr>
              <w:jc w:val="center"/>
              <w:rPr>
                <w:bCs/>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9F165C" w:rsidRPr="009F165C" w:rsidRDefault="00A07DCB">
            <w:pPr>
              <w:jc w:val="center"/>
              <w:rPr>
                <w:bCs/>
                <w:sz w:val="20"/>
                <w:szCs w:val="20"/>
              </w:rPr>
            </w:pPr>
            <w:r>
              <w:rPr>
                <w:bCs/>
                <w:sz w:val="20"/>
                <w:szCs w:val="20"/>
              </w:rPr>
              <w:t>8,1</w:t>
            </w:r>
          </w:p>
        </w:tc>
        <w:tc>
          <w:tcPr>
            <w:tcW w:w="966"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pPr>
              <w:jc w:val="center"/>
              <w:rPr>
                <w:bCs/>
                <w:sz w:val="20"/>
                <w:szCs w:val="20"/>
              </w:rPr>
            </w:pPr>
          </w:p>
        </w:tc>
        <w:tc>
          <w:tcPr>
            <w:tcW w:w="1019"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rsidP="00A07DCB">
            <w:pPr>
              <w:jc w:val="center"/>
              <w:rPr>
                <w:bCs/>
                <w:sz w:val="20"/>
                <w:szCs w:val="20"/>
              </w:rPr>
            </w:pPr>
            <w:r w:rsidRPr="009F165C">
              <w:rPr>
                <w:bCs/>
                <w:sz w:val="20"/>
                <w:szCs w:val="20"/>
              </w:rPr>
              <w:t>1</w:t>
            </w:r>
            <w:r w:rsidR="00A07DCB">
              <w:rPr>
                <w:bCs/>
                <w:sz w:val="20"/>
                <w:szCs w:val="20"/>
              </w:rPr>
              <w:t>,2</w:t>
            </w:r>
          </w:p>
        </w:tc>
        <w:tc>
          <w:tcPr>
            <w:tcW w:w="1238" w:type="dxa"/>
            <w:tcBorders>
              <w:top w:val="nil"/>
              <w:left w:val="nil"/>
              <w:bottom w:val="single" w:sz="4" w:space="0" w:color="auto"/>
              <w:right w:val="single" w:sz="4" w:space="0" w:color="auto"/>
            </w:tcBorders>
            <w:shd w:val="clear" w:color="auto" w:fill="auto"/>
            <w:noWrap/>
            <w:vAlign w:val="center"/>
            <w:hideMark/>
          </w:tcPr>
          <w:p w:rsidR="009F165C" w:rsidRPr="009F165C" w:rsidRDefault="00A07DCB">
            <w:pPr>
              <w:jc w:val="center"/>
              <w:rPr>
                <w:bCs/>
                <w:sz w:val="20"/>
                <w:szCs w:val="20"/>
              </w:rPr>
            </w:pPr>
            <w:r>
              <w:rPr>
                <w:bCs/>
                <w:sz w:val="20"/>
                <w:szCs w:val="20"/>
              </w:rPr>
              <w:t>10,1</w:t>
            </w:r>
          </w:p>
        </w:tc>
      </w:tr>
      <w:tr w:rsidR="00A07DCB" w:rsidTr="00A07DCB">
        <w:trPr>
          <w:trHeight w:val="408"/>
        </w:trPr>
        <w:tc>
          <w:tcPr>
            <w:tcW w:w="2708" w:type="dxa"/>
            <w:tcBorders>
              <w:top w:val="nil"/>
              <w:left w:val="single" w:sz="4" w:space="0" w:color="auto"/>
              <w:bottom w:val="single" w:sz="4" w:space="0" w:color="auto"/>
              <w:right w:val="single" w:sz="4" w:space="0" w:color="auto"/>
            </w:tcBorders>
            <w:shd w:val="clear" w:color="auto" w:fill="auto"/>
            <w:noWrap/>
            <w:vAlign w:val="center"/>
            <w:hideMark/>
          </w:tcPr>
          <w:p w:rsidR="00A07DCB" w:rsidRDefault="00A07DCB">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992"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7 830,1</w:t>
            </w:r>
          </w:p>
        </w:tc>
        <w:tc>
          <w:tcPr>
            <w:tcW w:w="850"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27 063,0</w:t>
            </w:r>
          </w:p>
        </w:tc>
        <w:tc>
          <w:tcPr>
            <w:tcW w:w="966"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 </w:t>
            </w:r>
          </w:p>
        </w:tc>
        <w:tc>
          <w:tcPr>
            <w:tcW w:w="1019"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16 586,9</w:t>
            </w:r>
          </w:p>
        </w:tc>
        <w:tc>
          <w:tcPr>
            <w:tcW w:w="1238"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51 480,0</w:t>
            </w:r>
          </w:p>
        </w:tc>
      </w:tr>
      <w:tr w:rsidR="00A07DCB" w:rsidTr="00A07DCB">
        <w:trPr>
          <w:trHeight w:val="408"/>
        </w:trPr>
        <w:tc>
          <w:tcPr>
            <w:tcW w:w="2708" w:type="dxa"/>
            <w:tcBorders>
              <w:top w:val="nil"/>
              <w:left w:val="single" w:sz="4" w:space="0" w:color="auto"/>
              <w:bottom w:val="single" w:sz="4" w:space="0" w:color="auto"/>
              <w:right w:val="single" w:sz="4" w:space="0" w:color="auto"/>
            </w:tcBorders>
            <w:shd w:val="clear" w:color="auto" w:fill="auto"/>
            <w:noWrap/>
            <w:vAlign w:val="center"/>
            <w:hideMark/>
          </w:tcPr>
          <w:p w:rsidR="00A07DCB" w:rsidRPr="009F165C" w:rsidRDefault="00A07DCB">
            <w:pPr>
              <w:rPr>
                <w:b/>
                <w:bCs/>
                <w:sz w:val="20"/>
                <w:szCs w:val="20"/>
              </w:rPr>
            </w:pPr>
            <w:r w:rsidRPr="009F165C">
              <w:rPr>
                <w:b/>
                <w:bCs/>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8 007,2</w:t>
            </w:r>
          </w:p>
        </w:tc>
        <w:tc>
          <w:tcPr>
            <w:tcW w:w="850"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154,9</w:t>
            </w:r>
          </w:p>
        </w:tc>
        <w:tc>
          <w:tcPr>
            <w:tcW w:w="993"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169,6</w:t>
            </w:r>
          </w:p>
        </w:tc>
        <w:tc>
          <w:tcPr>
            <w:tcW w:w="992"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27 071,1</w:t>
            </w:r>
          </w:p>
        </w:tc>
        <w:tc>
          <w:tcPr>
            <w:tcW w:w="966"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188,7</w:t>
            </w:r>
          </w:p>
        </w:tc>
        <w:tc>
          <w:tcPr>
            <w:tcW w:w="1019"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16 752,9</w:t>
            </w:r>
          </w:p>
        </w:tc>
        <w:tc>
          <w:tcPr>
            <w:tcW w:w="1238"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52 344,4</w:t>
            </w:r>
          </w:p>
        </w:tc>
      </w:tr>
    </w:tbl>
    <w:p w:rsidR="00D91D09" w:rsidRDefault="00D91D09" w:rsidP="009D2B9D">
      <w:pPr>
        <w:tabs>
          <w:tab w:val="left" w:pos="5940"/>
        </w:tabs>
        <w:jc w:val="right"/>
      </w:pPr>
    </w:p>
    <w:p w:rsidR="00D91D09" w:rsidRDefault="00D91D09">
      <w:pPr>
        <w:rPr>
          <w:rFonts w:ascii="Arial CYR" w:hAnsi="Arial CYR" w:cs="Arial CYR"/>
          <w:sz w:val="20"/>
          <w:szCs w:val="20"/>
        </w:rPr>
        <w:sectPr w:rsidR="00D91D09" w:rsidSect="000F1460">
          <w:headerReference w:type="default" r:id="rId11"/>
          <w:pgSz w:w="11906" w:h="16838"/>
          <w:pgMar w:top="1134" w:right="567" w:bottom="1134" w:left="1701" w:header="709" w:footer="709" w:gutter="0"/>
          <w:cols w:space="708"/>
          <w:docGrid w:linePitch="360"/>
        </w:sectPr>
      </w:pPr>
    </w:p>
    <w:tbl>
      <w:tblPr>
        <w:tblW w:w="14800" w:type="dxa"/>
        <w:tblInd w:w="94" w:type="dxa"/>
        <w:tblLook w:val="04A0"/>
      </w:tblPr>
      <w:tblGrid>
        <w:gridCol w:w="2680"/>
        <w:gridCol w:w="4680"/>
        <w:gridCol w:w="2120"/>
        <w:gridCol w:w="5320"/>
      </w:tblGrid>
      <w:tr w:rsidR="00D91D09" w:rsidTr="00D91D09">
        <w:trPr>
          <w:trHeight w:val="264"/>
        </w:trPr>
        <w:tc>
          <w:tcPr>
            <w:tcW w:w="2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212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5320" w:type="dxa"/>
            <w:tcBorders>
              <w:top w:val="nil"/>
              <w:left w:val="nil"/>
              <w:bottom w:val="nil"/>
              <w:right w:val="nil"/>
            </w:tcBorders>
            <w:shd w:val="clear" w:color="auto" w:fill="auto"/>
            <w:noWrap/>
            <w:vAlign w:val="bottom"/>
            <w:hideMark/>
          </w:tcPr>
          <w:p w:rsidR="00D91D09" w:rsidRDefault="00D91D09">
            <w:pPr>
              <w:jc w:val="right"/>
              <w:rPr>
                <w:sz w:val="20"/>
                <w:szCs w:val="20"/>
              </w:rPr>
            </w:pPr>
            <w:r>
              <w:rPr>
                <w:sz w:val="20"/>
                <w:szCs w:val="20"/>
              </w:rPr>
              <w:t xml:space="preserve">         Приложение 11</w:t>
            </w:r>
          </w:p>
        </w:tc>
      </w:tr>
      <w:tr w:rsidR="00D91D09" w:rsidTr="00D91D09">
        <w:trPr>
          <w:trHeight w:val="264"/>
        </w:trPr>
        <w:tc>
          <w:tcPr>
            <w:tcW w:w="2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212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5320" w:type="dxa"/>
            <w:tcBorders>
              <w:top w:val="nil"/>
              <w:left w:val="nil"/>
              <w:bottom w:val="nil"/>
              <w:right w:val="nil"/>
            </w:tcBorders>
            <w:shd w:val="clear" w:color="auto" w:fill="auto"/>
            <w:noWrap/>
            <w:vAlign w:val="bottom"/>
            <w:hideMark/>
          </w:tcPr>
          <w:p w:rsidR="00D91D09" w:rsidRDefault="00D91D09">
            <w:pPr>
              <w:jc w:val="right"/>
              <w:rPr>
                <w:sz w:val="20"/>
                <w:szCs w:val="20"/>
              </w:rPr>
            </w:pPr>
            <w:r>
              <w:rPr>
                <w:sz w:val="20"/>
                <w:szCs w:val="20"/>
              </w:rPr>
              <w:t>к решению Думы Первомайского района</w:t>
            </w:r>
          </w:p>
        </w:tc>
      </w:tr>
      <w:tr w:rsidR="00D91D09" w:rsidTr="00D91D09">
        <w:trPr>
          <w:trHeight w:val="264"/>
        </w:trPr>
        <w:tc>
          <w:tcPr>
            <w:tcW w:w="2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2120" w:type="dxa"/>
            <w:tcBorders>
              <w:top w:val="nil"/>
              <w:left w:val="nil"/>
              <w:bottom w:val="nil"/>
              <w:right w:val="nil"/>
            </w:tcBorders>
            <w:shd w:val="clear" w:color="auto" w:fill="auto"/>
            <w:noWrap/>
            <w:vAlign w:val="bottom"/>
            <w:hideMark/>
          </w:tcPr>
          <w:p w:rsidR="00D91D09" w:rsidRDefault="00D91D09">
            <w:pPr>
              <w:jc w:val="right"/>
              <w:rPr>
                <w:sz w:val="20"/>
                <w:szCs w:val="20"/>
              </w:rPr>
            </w:pPr>
          </w:p>
        </w:tc>
        <w:tc>
          <w:tcPr>
            <w:tcW w:w="5320" w:type="dxa"/>
            <w:tcBorders>
              <w:top w:val="nil"/>
              <w:left w:val="nil"/>
              <w:bottom w:val="nil"/>
              <w:right w:val="nil"/>
            </w:tcBorders>
            <w:shd w:val="clear" w:color="auto" w:fill="auto"/>
            <w:noWrap/>
            <w:vAlign w:val="bottom"/>
            <w:hideMark/>
          </w:tcPr>
          <w:p w:rsidR="00D91D09" w:rsidRDefault="00D91D09" w:rsidP="00A84A93">
            <w:pPr>
              <w:jc w:val="right"/>
              <w:rPr>
                <w:sz w:val="20"/>
                <w:szCs w:val="20"/>
              </w:rPr>
            </w:pPr>
            <w:r>
              <w:rPr>
                <w:sz w:val="20"/>
                <w:szCs w:val="20"/>
              </w:rPr>
              <w:t xml:space="preserve">от  </w:t>
            </w:r>
            <w:r w:rsidR="00145A3E">
              <w:rPr>
                <w:sz w:val="20"/>
                <w:szCs w:val="20"/>
              </w:rPr>
              <w:t>27</w:t>
            </w:r>
            <w:r>
              <w:rPr>
                <w:sz w:val="20"/>
                <w:szCs w:val="20"/>
              </w:rPr>
              <w:t>.1</w:t>
            </w:r>
            <w:r w:rsidR="00145A3E">
              <w:rPr>
                <w:sz w:val="20"/>
                <w:szCs w:val="20"/>
              </w:rPr>
              <w:t>2</w:t>
            </w:r>
            <w:r>
              <w:rPr>
                <w:sz w:val="20"/>
                <w:szCs w:val="20"/>
              </w:rPr>
              <w:t xml:space="preserve">.2018  № </w:t>
            </w:r>
            <w:r w:rsidR="00A84A93">
              <w:rPr>
                <w:sz w:val="20"/>
                <w:szCs w:val="20"/>
              </w:rPr>
              <w:t>334</w:t>
            </w:r>
            <w:r>
              <w:rPr>
                <w:sz w:val="20"/>
                <w:szCs w:val="20"/>
              </w:rPr>
              <w:t xml:space="preserve"> </w:t>
            </w:r>
          </w:p>
        </w:tc>
      </w:tr>
      <w:tr w:rsidR="00D91D09" w:rsidTr="00D91D09">
        <w:trPr>
          <w:trHeight w:val="264"/>
        </w:trPr>
        <w:tc>
          <w:tcPr>
            <w:tcW w:w="2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D91D09" w:rsidRDefault="00D91D09">
            <w:pPr>
              <w:jc w:val="center"/>
              <w:rPr>
                <w:sz w:val="20"/>
                <w:szCs w:val="20"/>
              </w:rPr>
            </w:pPr>
          </w:p>
        </w:tc>
        <w:tc>
          <w:tcPr>
            <w:tcW w:w="2120" w:type="dxa"/>
            <w:tcBorders>
              <w:top w:val="nil"/>
              <w:left w:val="nil"/>
              <w:bottom w:val="nil"/>
              <w:right w:val="nil"/>
            </w:tcBorders>
            <w:shd w:val="clear" w:color="auto" w:fill="auto"/>
            <w:noWrap/>
            <w:vAlign w:val="bottom"/>
            <w:hideMark/>
          </w:tcPr>
          <w:p w:rsidR="00D91D09" w:rsidRDefault="00D91D09">
            <w:pPr>
              <w:jc w:val="center"/>
              <w:rPr>
                <w:sz w:val="20"/>
                <w:szCs w:val="20"/>
              </w:rPr>
            </w:pPr>
          </w:p>
        </w:tc>
        <w:tc>
          <w:tcPr>
            <w:tcW w:w="5320" w:type="dxa"/>
            <w:tcBorders>
              <w:top w:val="nil"/>
              <w:left w:val="nil"/>
              <w:bottom w:val="nil"/>
              <w:right w:val="nil"/>
            </w:tcBorders>
            <w:shd w:val="clear" w:color="auto" w:fill="auto"/>
            <w:noWrap/>
            <w:vAlign w:val="bottom"/>
            <w:hideMark/>
          </w:tcPr>
          <w:p w:rsidR="00D91D09" w:rsidRDefault="00D91D09">
            <w:pPr>
              <w:jc w:val="center"/>
              <w:rPr>
                <w:sz w:val="20"/>
                <w:szCs w:val="20"/>
              </w:rPr>
            </w:pPr>
          </w:p>
        </w:tc>
      </w:tr>
      <w:tr w:rsidR="00D91D09" w:rsidRPr="003D1105" w:rsidTr="00D91D09">
        <w:trPr>
          <w:trHeight w:val="705"/>
        </w:trPr>
        <w:tc>
          <w:tcPr>
            <w:tcW w:w="14800" w:type="dxa"/>
            <w:gridSpan w:val="4"/>
            <w:tcBorders>
              <w:top w:val="nil"/>
              <w:left w:val="nil"/>
              <w:bottom w:val="nil"/>
              <w:right w:val="nil"/>
            </w:tcBorders>
            <w:shd w:val="clear" w:color="auto" w:fill="auto"/>
            <w:vAlign w:val="center"/>
            <w:hideMark/>
          </w:tcPr>
          <w:p w:rsidR="00D91D09" w:rsidRPr="003D1105" w:rsidRDefault="00D91D09">
            <w:pPr>
              <w:jc w:val="center"/>
              <w:rPr>
                <w:bCs/>
              </w:rPr>
            </w:pPr>
            <w:r w:rsidRPr="003D1105">
              <w:rPr>
                <w:bCs/>
              </w:rPr>
              <w:t>Объем бюджетных ассигнований направляемых на исполнение публичных нормативных обязательств на 2019 год</w:t>
            </w:r>
          </w:p>
        </w:tc>
      </w:tr>
      <w:tr w:rsidR="00D91D09" w:rsidTr="00D91D09">
        <w:trPr>
          <w:trHeight w:val="255"/>
        </w:trPr>
        <w:tc>
          <w:tcPr>
            <w:tcW w:w="2680" w:type="dxa"/>
            <w:tcBorders>
              <w:top w:val="nil"/>
              <w:left w:val="nil"/>
              <w:bottom w:val="nil"/>
              <w:right w:val="nil"/>
            </w:tcBorders>
            <w:shd w:val="clear" w:color="auto" w:fill="auto"/>
            <w:noWrap/>
            <w:vAlign w:val="bottom"/>
            <w:hideMark/>
          </w:tcPr>
          <w:p w:rsidR="00D91D09" w:rsidRDefault="00D91D09">
            <w:pPr>
              <w:jc w:val="center"/>
              <w:rPr>
                <w:sz w:val="28"/>
                <w:szCs w:val="28"/>
              </w:rPr>
            </w:pPr>
          </w:p>
        </w:tc>
        <w:tc>
          <w:tcPr>
            <w:tcW w:w="4680" w:type="dxa"/>
            <w:tcBorders>
              <w:top w:val="nil"/>
              <w:left w:val="nil"/>
              <w:bottom w:val="nil"/>
              <w:right w:val="nil"/>
            </w:tcBorders>
            <w:shd w:val="clear" w:color="auto" w:fill="auto"/>
            <w:noWrap/>
            <w:vAlign w:val="bottom"/>
            <w:hideMark/>
          </w:tcPr>
          <w:p w:rsidR="00D91D09" w:rsidRDefault="00D91D09">
            <w:pPr>
              <w:jc w:val="center"/>
              <w:rPr>
                <w:sz w:val="28"/>
                <w:szCs w:val="28"/>
              </w:rPr>
            </w:pPr>
          </w:p>
        </w:tc>
        <w:tc>
          <w:tcPr>
            <w:tcW w:w="2120" w:type="dxa"/>
            <w:tcBorders>
              <w:top w:val="nil"/>
              <w:left w:val="nil"/>
              <w:bottom w:val="nil"/>
              <w:right w:val="nil"/>
            </w:tcBorders>
            <w:shd w:val="clear" w:color="auto" w:fill="auto"/>
            <w:noWrap/>
            <w:vAlign w:val="bottom"/>
            <w:hideMark/>
          </w:tcPr>
          <w:p w:rsidR="00D91D09" w:rsidRDefault="00D91D09">
            <w:pPr>
              <w:jc w:val="center"/>
              <w:rPr>
                <w:sz w:val="28"/>
                <w:szCs w:val="28"/>
              </w:rPr>
            </w:pPr>
          </w:p>
        </w:tc>
        <w:tc>
          <w:tcPr>
            <w:tcW w:w="5320" w:type="dxa"/>
            <w:tcBorders>
              <w:top w:val="nil"/>
              <w:left w:val="nil"/>
              <w:bottom w:val="nil"/>
              <w:right w:val="nil"/>
            </w:tcBorders>
            <w:shd w:val="clear" w:color="auto" w:fill="auto"/>
            <w:noWrap/>
            <w:vAlign w:val="bottom"/>
            <w:hideMark/>
          </w:tcPr>
          <w:p w:rsidR="00D91D09" w:rsidRDefault="00D91D09">
            <w:pPr>
              <w:jc w:val="center"/>
              <w:rPr>
                <w:sz w:val="28"/>
                <w:szCs w:val="28"/>
              </w:rPr>
            </w:pPr>
          </w:p>
        </w:tc>
      </w:tr>
      <w:tr w:rsidR="00D91D09" w:rsidTr="00D91D09">
        <w:trPr>
          <w:trHeight w:val="15"/>
        </w:trPr>
        <w:tc>
          <w:tcPr>
            <w:tcW w:w="2680" w:type="dxa"/>
            <w:tcBorders>
              <w:top w:val="nil"/>
              <w:left w:val="nil"/>
              <w:bottom w:val="single" w:sz="4" w:space="0" w:color="auto"/>
              <w:right w:val="nil"/>
            </w:tcBorders>
            <w:shd w:val="clear" w:color="auto" w:fill="auto"/>
            <w:noWrap/>
            <w:vAlign w:val="bottom"/>
            <w:hideMark/>
          </w:tcPr>
          <w:p w:rsidR="00D91D09" w:rsidRDefault="00D91D09">
            <w:pPr>
              <w:jc w:val="center"/>
              <w:rPr>
                <w:sz w:val="28"/>
                <w:szCs w:val="28"/>
              </w:rPr>
            </w:pPr>
            <w:r>
              <w:rPr>
                <w:sz w:val="28"/>
                <w:szCs w:val="28"/>
              </w:rPr>
              <w:t> </w:t>
            </w:r>
          </w:p>
        </w:tc>
        <w:tc>
          <w:tcPr>
            <w:tcW w:w="4680" w:type="dxa"/>
            <w:tcBorders>
              <w:top w:val="nil"/>
              <w:left w:val="nil"/>
              <w:bottom w:val="single" w:sz="4" w:space="0" w:color="auto"/>
              <w:right w:val="nil"/>
            </w:tcBorders>
            <w:shd w:val="clear" w:color="auto" w:fill="auto"/>
            <w:noWrap/>
            <w:vAlign w:val="bottom"/>
            <w:hideMark/>
          </w:tcPr>
          <w:p w:rsidR="00D91D09" w:rsidRDefault="00D91D09">
            <w:pPr>
              <w:jc w:val="center"/>
              <w:rPr>
                <w:sz w:val="28"/>
                <w:szCs w:val="28"/>
              </w:rPr>
            </w:pPr>
            <w:r>
              <w:rPr>
                <w:sz w:val="28"/>
                <w:szCs w:val="28"/>
              </w:rPr>
              <w:t> </w:t>
            </w:r>
          </w:p>
        </w:tc>
        <w:tc>
          <w:tcPr>
            <w:tcW w:w="2120" w:type="dxa"/>
            <w:tcBorders>
              <w:top w:val="nil"/>
              <w:left w:val="nil"/>
              <w:bottom w:val="single" w:sz="4" w:space="0" w:color="auto"/>
              <w:right w:val="nil"/>
            </w:tcBorders>
            <w:shd w:val="clear" w:color="auto" w:fill="auto"/>
            <w:noWrap/>
            <w:vAlign w:val="bottom"/>
            <w:hideMark/>
          </w:tcPr>
          <w:p w:rsidR="00D91D09" w:rsidRDefault="00D91D09">
            <w:pPr>
              <w:jc w:val="center"/>
              <w:rPr>
                <w:sz w:val="28"/>
                <w:szCs w:val="28"/>
              </w:rPr>
            </w:pPr>
            <w:r>
              <w:rPr>
                <w:sz w:val="28"/>
                <w:szCs w:val="28"/>
              </w:rPr>
              <w:t> </w:t>
            </w:r>
          </w:p>
        </w:tc>
        <w:tc>
          <w:tcPr>
            <w:tcW w:w="5320" w:type="dxa"/>
            <w:tcBorders>
              <w:top w:val="nil"/>
              <w:left w:val="nil"/>
              <w:bottom w:val="single" w:sz="4" w:space="0" w:color="auto"/>
              <w:right w:val="nil"/>
            </w:tcBorders>
            <w:shd w:val="clear" w:color="auto" w:fill="auto"/>
            <w:noWrap/>
            <w:vAlign w:val="bottom"/>
            <w:hideMark/>
          </w:tcPr>
          <w:p w:rsidR="00D91D09" w:rsidRDefault="00D91D09">
            <w:pPr>
              <w:jc w:val="center"/>
              <w:rPr>
                <w:sz w:val="28"/>
                <w:szCs w:val="28"/>
              </w:rPr>
            </w:pPr>
            <w:r>
              <w:rPr>
                <w:sz w:val="28"/>
                <w:szCs w:val="28"/>
              </w:rPr>
              <w:t> </w:t>
            </w:r>
          </w:p>
        </w:tc>
      </w:tr>
      <w:tr w:rsidR="00145A3E" w:rsidTr="00D91D09">
        <w:trPr>
          <w:trHeight w:val="855"/>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Наименование ведомства - распорядителя бюджетных средств</w:t>
            </w:r>
          </w:p>
        </w:tc>
        <w:tc>
          <w:tcPr>
            <w:tcW w:w="468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Наименование публичного нормативного обязательства</w:t>
            </w:r>
          </w:p>
        </w:tc>
        <w:tc>
          <w:tcPr>
            <w:tcW w:w="21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Сумма  (тыс. руб.)</w:t>
            </w:r>
          </w:p>
        </w:tc>
        <w:tc>
          <w:tcPr>
            <w:tcW w:w="53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 xml:space="preserve">Основание </w:t>
            </w:r>
            <w:r>
              <w:rPr>
                <w:sz w:val="20"/>
                <w:szCs w:val="20"/>
              </w:rPr>
              <w:br/>
              <w:t>(наименование нормативно-правового акта)</w:t>
            </w:r>
          </w:p>
        </w:tc>
      </w:tr>
      <w:tr w:rsidR="00145A3E" w:rsidTr="00D91D09">
        <w:trPr>
          <w:trHeight w:val="270"/>
        </w:trPr>
        <w:tc>
          <w:tcPr>
            <w:tcW w:w="2680" w:type="dxa"/>
            <w:tcBorders>
              <w:top w:val="nil"/>
              <w:left w:val="single" w:sz="4" w:space="0" w:color="auto"/>
              <w:bottom w:val="nil"/>
              <w:right w:val="single" w:sz="4" w:space="0" w:color="auto"/>
            </w:tcBorders>
            <w:shd w:val="clear" w:color="auto" w:fill="auto"/>
            <w:vAlign w:val="center"/>
            <w:hideMark/>
          </w:tcPr>
          <w:p w:rsidR="00145A3E" w:rsidRDefault="00145A3E">
            <w:pPr>
              <w:jc w:val="center"/>
              <w:rPr>
                <w:sz w:val="20"/>
                <w:szCs w:val="20"/>
              </w:rPr>
            </w:pPr>
            <w:r>
              <w:rPr>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2</w:t>
            </w:r>
          </w:p>
        </w:tc>
        <w:tc>
          <w:tcPr>
            <w:tcW w:w="21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3</w:t>
            </w:r>
          </w:p>
        </w:tc>
        <w:tc>
          <w:tcPr>
            <w:tcW w:w="53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4</w:t>
            </w:r>
          </w:p>
        </w:tc>
      </w:tr>
      <w:tr w:rsidR="00145A3E" w:rsidTr="00D91D09">
        <w:trPr>
          <w:trHeight w:val="960"/>
        </w:trPr>
        <w:tc>
          <w:tcPr>
            <w:tcW w:w="2680" w:type="dxa"/>
            <w:vMerge w:val="restart"/>
            <w:tcBorders>
              <w:top w:val="single" w:sz="4" w:space="0" w:color="auto"/>
              <w:left w:val="single" w:sz="4" w:space="0" w:color="auto"/>
              <w:bottom w:val="nil"/>
              <w:right w:val="single" w:sz="4" w:space="0" w:color="auto"/>
            </w:tcBorders>
            <w:shd w:val="clear" w:color="auto" w:fill="auto"/>
            <w:vAlign w:val="center"/>
            <w:hideMark/>
          </w:tcPr>
          <w:p w:rsidR="00145A3E" w:rsidRDefault="00145A3E">
            <w:pPr>
              <w:jc w:val="center"/>
              <w:rPr>
                <w:sz w:val="20"/>
                <w:szCs w:val="20"/>
              </w:rPr>
            </w:pPr>
            <w:r>
              <w:rPr>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145A3E" w:rsidRDefault="00145A3E">
            <w:pPr>
              <w:rPr>
                <w:sz w:val="20"/>
                <w:szCs w:val="20"/>
              </w:rPr>
            </w:pPr>
            <w:r>
              <w:rPr>
                <w:sz w:val="20"/>
                <w:szCs w:val="20"/>
              </w:rPr>
              <w:t>Ежемесячная денежная выплата  гражданам, имеющим звание "Почетный гражданин района"</w:t>
            </w:r>
          </w:p>
        </w:tc>
        <w:tc>
          <w:tcPr>
            <w:tcW w:w="2120" w:type="dxa"/>
            <w:tcBorders>
              <w:top w:val="nil"/>
              <w:left w:val="nil"/>
              <w:bottom w:val="single" w:sz="4" w:space="0" w:color="auto"/>
              <w:right w:val="single" w:sz="4" w:space="0" w:color="auto"/>
            </w:tcBorders>
            <w:shd w:val="clear" w:color="auto" w:fill="auto"/>
            <w:vAlign w:val="center"/>
            <w:hideMark/>
          </w:tcPr>
          <w:p w:rsidR="00145A3E" w:rsidRDefault="00145A3E">
            <w:pPr>
              <w:jc w:val="right"/>
              <w:rPr>
                <w:sz w:val="20"/>
                <w:szCs w:val="20"/>
              </w:rPr>
            </w:pPr>
            <w:r>
              <w:rPr>
                <w:sz w:val="20"/>
                <w:szCs w:val="20"/>
              </w:rPr>
              <w:t>184,0</w:t>
            </w:r>
          </w:p>
        </w:tc>
        <w:tc>
          <w:tcPr>
            <w:tcW w:w="53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 xml:space="preserve"> Постановление Главы администрации Первомайского района  "Об утверждении ведомственной целевой программы "Ветеран" </w:t>
            </w:r>
          </w:p>
        </w:tc>
      </w:tr>
      <w:tr w:rsidR="00145A3E" w:rsidTr="00D91D09">
        <w:trPr>
          <w:trHeight w:val="1845"/>
        </w:trPr>
        <w:tc>
          <w:tcPr>
            <w:tcW w:w="2680" w:type="dxa"/>
            <w:vMerge/>
            <w:tcBorders>
              <w:top w:val="single" w:sz="4" w:space="0" w:color="auto"/>
              <w:left w:val="single" w:sz="4" w:space="0" w:color="auto"/>
              <w:bottom w:val="nil"/>
              <w:right w:val="single" w:sz="4" w:space="0" w:color="auto"/>
            </w:tcBorders>
            <w:vAlign w:val="center"/>
            <w:hideMark/>
          </w:tcPr>
          <w:p w:rsidR="00145A3E" w:rsidRDefault="00145A3E">
            <w:pPr>
              <w:rPr>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Default="00145A3E">
            <w:pPr>
              <w:rPr>
                <w:sz w:val="20"/>
                <w:szCs w:val="20"/>
              </w:rPr>
            </w:pPr>
            <w:r>
              <w:rPr>
                <w:sz w:val="20"/>
                <w:szCs w:val="20"/>
              </w:rPr>
              <w:t>Ежемесячная выплата денежных средств опекунам (попечителям</w:t>
            </w:r>
            <w:proofErr w:type="gramStart"/>
            <w:r>
              <w:rPr>
                <w:sz w:val="20"/>
                <w:szCs w:val="20"/>
              </w:rPr>
              <w:t xml:space="preserve"> )</w:t>
            </w:r>
            <w:proofErr w:type="gramEnd"/>
            <w:r>
              <w:rPr>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Default="00145A3E">
            <w:pPr>
              <w:jc w:val="right"/>
              <w:rPr>
                <w:sz w:val="20"/>
                <w:szCs w:val="20"/>
              </w:rPr>
            </w:pPr>
            <w:r>
              <w:rPr>
                <w:sz w:val="20"/>
                <w:szCs w:val="20"/>
              </w:rPr>
              <w:t>2 193,2</w:t>
            </w:r>
          </w:p>
        </w:tc>
        <w:tc>
          <w:tcPr>
            <w:tcW w:w="53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Tr="00D91D09">
        <w:trPr>
          <w:trHeight w:val="1125"/>
        </w:trPr>
        <w:tc>
          <w:tcPr>
            <w:tcW w:w="2680" w:type="dxa"/>
            <w:vMerge/>
            <w:tcBorders>
              <w:top w:val="single" w:sz="4" w:space="0" w:color="auto"/>
              <w:left w:val="single" w:sz="4" w:space="0" w:color="auto"/>
              <w:bottom w:val="nil"/>
              <w:right w:val="single" w:sz="4" w:space="0" w:color="auto"/>
            </w:tcBorders>
            <w:vAlign w:val="center"/>
            <w:hideMark/>
          </w:tcPr>
          <w:p w:rsidR="00145A3E" w:rsidRDefault="00145A3E">
            <w:pPr>
              <w:rPr>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Default="00145A3E">
            <w:pPr>
              <w:rPr>
                <w:sz w:val="20"/>
                <w:szCs w:val="20"/>
              </w:rPr>
            </w:pPr>
            <w:r>
              <w:rPr>
                <w:sz w:val="20"/>
                <w:szCs w:val="20"/>
              </w:rPr>
              <w:t xml:space="preserve">Ежемесячная выплата денежных </w:t>
            </w:r>
            <w:r w:rsidR="00D5742A">
              <w:rPr>
                <w:sz w:val="20"/>
                <w:szCs w:val="20"/>
              </w:rPr>
              <w:t>средств</w:t>
            </w:r>
            <w:r>
              <w:rPr>
                <w:sz w:val="20"/>
                <w:szCs w:val="20"/>
              </w:rPr>
              <w:t xml:space="preserve"> приемным семьям на содержание детей, а так же вознаграждение </w:t>
            </w:r>
            <w:proofErr w:type="gramStart"/>
            <w:r w:rsidR="00D5742A">
              <w:rPr>
                <w:sz w:val="20"/>
                <w:szCs w:val="20"/>
              </w:rPr>
              <w:t>причитающегося</w:t>
            </w:r>
            <w:proofErr w:type="gramEnd"/>
            <w:r>
              <w:rPr>
                <w:sz w:val="20"/>
                <w:szCs w:val="20"/>
              </w:rPr>
              <w:t xml:space="preserve"> приемным родителям</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Default="00145A3E">
            <w:pPr>
              <w:jc w:val="right"/>
              <w:rPr>
                <w:sz w:val="20"/>
                <w:szCs w:val="20"/>
              </w:rPr>
            </w:pPr>
            <w:r>
              <w:rPr>
                <w:sz w:val="20"/>
                <w:szCs w:val="20"/>
              </w:rPr>
              <w:t>9 100,0</w:t>
            </w:r>
          </w:p>
        </w:tc>
        <w:tc>
          <w:tcPr>
            <w:tcW w:w="53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Tr="007C7A3F">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Default="00145A3E">
            <w:pPr>
              <w:rPr>
                <w:sz w:val="20"/>
                <w:szCs w:val="20"/>
              </w:rPr>
            </w:pPr>
          </w:p>
        </w:tc>
        <w:tc>
          <w:tcPr>
            <w:tcW w:w="4680" w:type="dxa"/>
            <w:tcBorders>
              <w:top w:val="nil"/>
              <w:left w:val="nil"/>
              <w:bottom w:val="single" w:sz="4" w:space="0" w:color="auto"/>
              <w:right w:val="single" w:sz="4" w:space="0" w:color="auto"/>
            </w:tcBorders>
            <w:shd w:val="clear" w:color="auto" w:fill="auto"/>
            <w:noWrap/>
            <w:vAlign w:val="center"/>
            <w:hideMark/>
          </w:tcPr>
          <w:p w:rsidR="00145A3E" w:rsidRDefault="00145A3E">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Default="00145A3E">
            <w:pPr>
              <w:jc w:val="right"/>
              <w:rPr>
                <w:sz w:val="20"/>
                <w:szCs w:val="20"/>
              </w:rPr>
            </w:pPr>
            <w:r>
              <w:rPr>
                <w:sz w:val="20"/>
                <w:szCs w:val="20"/>
              </w:rPr>
              <w:t>363,6</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Default="00145A3E">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Tr="00145A3E">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Default="00145A3E">
            <w:pPr>
              <w:rPr>
                <w:sz w:val="20"/>
                <w:szCs w:val="20"/>
              </w:rPr>
            </w:pPr>
            <w:r>
              <w:rPr>
                <w:sz w:val="20"/>
                <w:szCs w:val="20"/>
              </w:rPr>
              <w:t>Итого</w:t>
            </w:r>
          </w:p>
        </w:tc>
        <w:tc>
          <w:tcPr>
            <w:tcW w:w="4680" w:type="dxa"/>
            <w:tcBorders>
              <w:top w:val="nil"/>
              <w:left w:val="nil"/>
              <w:bottom w:val="single" w:sz="4" w:space="0" w:color="auto"/>
              <w:right w:val="single" w:sz="4" w:space="0" w:color="auto"/>
            </w:tcBorders>
            <w:shd w:val="clear" w:color="auto" w:fill="auto"/>
            <w:noWrap/>
            <w:vAlign w:val="center"/>
            <w:hideMark/>
          </w:tcPr>
          <w:p w:rsidR="00145A3E" w:rsidRPr="00145A3E" w:rsidRDefault="00145A3E">
            <w:pPr>
              <w:rPr>
                <w:sz w:val="20"/>
                <w:szCs w:val="20"/>
              </w:rPr>
            </w:pPr>
            <w:r w:rsidRPr="00145A3E">
              <w:rPr>
                <w:sz w:val="20"/>
                <w:szCs w:val="20"/>
              </w:rPr>
              <w:t> </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Default="00145A3E">
            <w:pPr>
              <w:jc w:val="right"/>
              <w:rPr>
                <w:sz w:val="20"/>
                <w:szCs w:val="20"/>
              </w:rPr>
            </w:pPr>
            <w:r>
              <w:rPr>
                <w:sz w:val="20"/>
                <w:szCs w:val="20"/>
              </w:rPr>
              <w:t>11 840,8</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Pr="00145A3E" w:rsidRDefault="00145A3E">
            <w:pPr>
              <w:jc w:val="center"/>
              <w:rPr>
                <w:sz w:val="20"/>
                <w:szCs w:val="20"/>
              </w:rPr>
            </w:pPr>
            <w:r w:rsidRPr="00145A3E">
              <w:rPr>
                <w:sz w:val="20"/>
                <w:szCs w:val="20"/>
              </w:rPr>
              <w:t> </w:t>
            </w:r>
          </w:p>
        </w:tc>
      </w:tr>
    </w:tbl>
    <w:p w:rsidR="00D91D09" w:rsidRDefault="00D91D09" w:rsidP="009D2B9D">
      <w:pPr>
        <w:tabs>
          <w:tab w:val="left" w:pos="5940"/>
        </w:tabs>
        <w:jc w:val="right"/>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5C5B62">
      <w:pPr>
        <w:pStyle w:val="ab"/>
        <w:ind w:left="9923" w:right="-31"/>
        <w:jc w:val="right"/>
        <w:outlineLvl w:val="0"/>
        <w:rPr>
          <w:b w:val="0"/>
          <w:bCs/>
          <w:sz w:val="20"/>
        </w:rPr>
      </w:pPr>
      <w:r w:rsidRPr="00B54EE4">
        <w:rPr>
          <w:b w:val="0"/>
          <w:bCs/>
          <w:sz w:val="20"/>
        </w:rPr>
        <w:t xml:space="preserve">Приложение </w:t>
      </w:r>
      <w:r>
        <w:rPr>
          <w:b w:val="0"/>
          <w:bCs/>
          <w:sz w:val="20"/>
        </w:rPr>
        <w:t>12</w:t>
      </w:r>
    </w:p>
    <w:p w:rsidR="00D91D09" w:rsidRDefault="00D91D09" w:rsidP="00D91D09">
      <w:pPr>
        <w:pStyle w:val="ab"/>
        <w:ind w:left="9923" w:right="-31"/>
        <w:jc w:val="right"/>
        <w:outlineLvl w:val="0"/>
        <w:rPr>
          <w:b w:val="0"/>
          <w:bCs/>
          <w:sz w:val="20"/>
        </w:rPr>
      </w:pPr>
      <w:r>
        <w:rPr>
          <w:b w:val="0"/>
          <w:bCs/>
          <w:sz w:val="20"/>
        </w:rPr>
        <w:t xml:space="preserve">к решению Думы </w:t>
      </w:r>
    </w:p>
    <w:p w:rsidR="00D91D09" w:rsidRDefault="00D91D09" w:rsidP="00D91D09">
      <w:pPr>
        <w:pStyle w:val="ab"/>
        <w:ind w:left="9923" w:right="-31"/>
        <w:jc w:val="right"/>
        <w:outlineLvl w:val="0"/>
        <w:rPr>
          <w:b w:val="0"/>
          <w:bCs/>
          <w:sz w:val="20"/>
        </w:rPr>
      </w:pPr>
      <w:r>
        <w:rPr>
          <w:b w:val="0"/>
          <w:bCs/>
          <w:sz w:val="20"/>
        </w:rPr>
        <w:t xml:space="preserve">Первомайского района </w:t>
      </w:r>
    </w:p>
    <w:p w:rsidR="00D91D09" w:rsidRDefault="00D91D09" w:rsidP="00D91D09">
      <w:pPr>
        <w:pStyle w:val="ab"/>
        <w:ind w:left="9923" w:right="-31"/>
        <w:jc w:val="right"/>
        <w:outlineLvl w:val="0"/>
        <w:rPr>
          <w:b w:val="0"/>
          <w:bCs/>
          <w:sz w:val="26"/>
        </w:rPr>
      </w:pPr>
      <w:r>
        <w:rPr>
          <w:b w:val="0"/>
          <w:bCs/>
          <w:sz w:val="20"/>
        </w:rPr>
        <w:t>от  2</w:t>
      </w:r>
      <w:r w:rsidR="00916175">
        <w:rPr>
          <w:b w:val="0"/>
          <w:bCs/>
          <w:sz w:val="20"/>
        </w:rPr>
        <w:t>7</w:t>
      </w:r>
      <w:r w:rsidRPr="00472442">
        <w:rPr>
          <w:b w:val="0"/>
          <w:sz w:val="20"/>
        </w:rPr>
        <w:t>.</w:t>
      </w:r>
      <w:r>
        <w:rPr>
          <w:b w:val="0"/>
          <w:sz w:val="20"/>
        </w:rPr>
        <w:t>1</w:t>
      </w:r>
      <w:r w:rsidR="00145A3E">
        <w:rPr>
          <w:b w:val="0"/>
          <w:sz w:val="20"/>
        </w:rPr>
        <w:t>2</w:t>
      </w:r>
      <w:r w:rsidRPr="00472442">
        <w:rPr>
          <w:b w:val="0"/>
          <w:sz w:val="20"/>
        </w:rPr>
        <w:t>.201</w:t>
      </w:r>
      <w:r>
        <w:rPr>
          <w:b w:val="0"/>
          <w:sz w:val="20"/>
        </w:rPr>
        <w:t>8</w:t>
      </w:r>
      <w:r w:rsidRPr="00472442">
        <w:rPr>
          <w:b w:val="0"/>
          <w:sz w:val="20"/>
        </w:rPr>
        <w:t xml:space="preserve">  № </w:t>
      </w:r>
      <w:r w:rsidR="00A84A93">
        <w:rPr>
          <w:b w:val="0"/>
          <w:sz w:val="20"/>
        </w:rPr>
        <w:t xml:space="preserve"> 334</w:t>
      </w:r>
    </w:p>
    <w:p w:rsidR="00D91D09" w:rsidRPr="00745B06" w:rsidRDefault="00D91D09" w:rsidP="00D91D09">
      <w:pPr>
        <w:rPr>
          <w:b/>
          <w:sz w:val="22"/>
          <w:szCs w:val="22"/>
        </w:rPr>
      </w:pPr>
    </w:p>
    <w:p w:rsidR="00D91D09" w:rsidRDefault="00D91D09" w:rsidP="00D91D09">
      <w:pPr>
        <w:pStyle w:val="ad"/>
        <w:outlineLvl w:val="0"/>
        <w:rPr>
          <w:sz w:val="24"/>
          <w:szCs w:val="24"/>
        </w:rPr>
      </w:pPr>
    </w:p>
    <w:p w:rsidR="00D91D09" w:rsidRPr="003D1105" w:rsidRDefault="00D91D09" w:rsidP="005C5B62">
      <w:pPr>
        <w:pStyle w:val="ad"/>
        <w:outlineLvl w:val="0"/>
        <w:rPr>
          <w:b w:val="0"/>
          <w:sz w:val="24"/>
          <w:szCs w:val="24"/>
        </w:rPr>
      </w:pPr>
      <w:r w:rsidRPr="003D1105">
        <w:rPr>
          <w:b w:val="0"/>
          <w:sz w:val="24"/>
          <w:szCs w:val="24"/>
        </w:rPr>
        <w:t>Программа  муниципальных  гарантий Первомайского района на 2019 год</w:t>
      </w:r>
    </w:p>
    <w:p w:rsidR="00D91D09" w:rsidRPr="00745B06" w:rsidRDefault="00D91D09" w:rsidP="00D91D09">
      <w:pPr>
        <w:jc w:val="center"/>
        <w:rPr>
          <w:sz w:val="22"/>
          <w:szCs w:val="22"/>
        </w:rPr>
      </w:pPr>
    </w:p>
    <w:p w:rsidR="00D91D09" w:rsidRPr="00745B06" w:rsidRDefault="00D91D09" w:rsidP="00D91D09">
      <w:pPr>
        <w:numPr>
          <w:ilvl w:val="0"/>
          <w:numId w:val="4"/>
        </w:numPr>
        <w:jc w:val="center"/>
        <w:rPr>
          <w:sz w:val="22"/>
          <w:szCs w:val="22"/>
        </w:rPr>
      </w:pPr>
      <w:r w:rsidRPr="00745B06">
        <w:rPr>
          <w:sz w:val="22"/>
          <w:szCs w:val="22"/>
        </w:rPr>
        <w:t>Перечень подлежащих предоставлению муниципальных  гарантий Первомайского района  в 20</w:t>
      </w:r>
      <w:r>
        <w:rPr>
          <w:sz w:val="22"/>
          <w:szCs w:val="22"/>
        </w:rPr>
        <w:t>19</w:t>
      </w:r>
      <w:r w:rsidRPr="00745B06">
        <w:rPr>
          <w:sz w:val="22"/>
          <w:szCs w:val="22"/>
        </w:rPr>
        <w:t xml:space="preserve"> году</w:t>
      </w:r>
      <w:r>
        <w:rPr>
          <w:sz w:val="22"/>
          <w:szCs w:val="22"/>
        </w:rPr>
        <w:t xml:space="preserve"> </w:t>
      </w:r>
    </w:p>
    <w:p w:rsidR="00D91D09" w:rsidRPr="00745B06" w:rsidRDefault="00D91D09" w:rsidP="00D91D09">
      <w:pPr>
        <w:ind w:left="360"/>
        <w:rPr>
          <w: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3309"/>
      </w:tblGrid>
      <w:tr w:rsidR="00D91D09" w:rsidTr="00D91D09">
        <w:trPr>
          <w:cantSplit/>
          <w:trHeight w:val="1457"/>
        </w:trPr>
        <w:tc>
          <w:tcPr>
            <w:tcW w:w="426" w:type="dxa"/>
            <w:tcBorders>
              <w:bottom w:val="single" w:sz="4" w:space="0" w:color="auto"/>
            </w:tcBorders>
            <w:vAlign w:val="center"/>
          </w:tcPr>
          <w:p w:rsidR="00D91D09" w:rsidRPr="00745B06" w:rsidRDefault="00D91D09" w:rsidP="00D91D09">
            <w:pPr>
              <w:pStyle w:val="a9"/>
              <w:jc w:val="center"/>
              <w:rPr>
                <w:sz w:val="20"/>
              </w:rPr>
            </w:pPr>
            <w:r w:rsidRPr="00745B06">
              <w:rPr>
                <w:sz w:val="20"/>
              </w:rPr>
              <w:t>№</w:t>
            </w:r>
          </w:p>
        </w:tc>
        <w:tc>
          <w:tcPr>
            <w:tcW w:w="3119" w:type="dxa"/>
            <w:tcBorders>
              <w:bottom w:val="single" w:sz="4" w:space="0" w:color="auto"/>
            </w:tcBorders>
            <w:vAlign w:val="center"/>
          </w:tcPr>
          <w:p w:rsidR="00D91D09" w:rsidRPr="00745B06" w:rsidRDefault="00D91D09" w:rsidP="00D91D09">
            <w:pPr>
              <w:pStyle w:val="a9"/>
              <w:jc w:val="center"/>
              <w:rPr>
                <w:sz w:val="20"/>
              </w:rPr>
            </w:pPr>
            <w:r w:rsidRPr="00745B06">
              <w:rPr>
                <w:sz w:val="20"/>
              </w:rPr>
              <w:t>Цель гарантирования</w:t>
            </w:r>
          </w:p>
        </w:tc>
        <w:tc>
          <w:tcPr>
            <w:tcW w:w="1948" w:type="dxa"/>
            <w:tcBorders>
              <w:bottom w:val="single" w:sz="4" w:space="0" w:color="auto"/>
            </w:tcBorders>
            <w:vAlign w:val="center"/>
          </w:tcPr>
          <w:p w:rsidR="00D91D09" w:rsidRPr="00745B06" w:rsidRDefault="00D91D09" w:rsidP="00D91D09">
            <w:pPr>
              <w:pStyle w:val="a9"/>
              <w:jc w:val="center"/>
              <w:rPr>
                <w:sz w:val="20"/>
              </w:rPr>
            </w:pPr>
            <w:r w:rsidRPr="00745B06">
              <w:rPr>
                <w:sz w:val="20"/>
              </w:rPr>
              <w:t>Наименование принципала</w:t>
            </w:r>
          </w:p>
        </w:tc>
        <w:tc>
          <w:tcPr>
            <w:tcW w:w="1800" w:type="dxa"/>
            <w:tcBorders>
              <w:bottom w:val="single" w:sz="4" w:space="0" w:color="auto"/>
            </w:tcBorders>
            <w:vAlign w:val="center"/>
          </w:tcPr>
          <w:p w:rsidR="00D91D09" w:rsidRPr="00745B06" w:rsidRDefault="00D91D09" w:rsidP="00D91D09">
            <w:pPr>
              <w:pStyle w:val="a9"/>
              <w:jc w:val="center"/>
              <w:rPr>
                <w:sz w:val="20"/>
              </w:rPr>
            </w:pPr>
            <w:r w:rsidRPr="00745B06">
              <w:rPr>
                <w:sz w:val="20"/>
              </w:rPr>
              <w:t>Сумма гарантирования на 20</w:t>
            </w:r>
            <w:r>
              <w:rPr>
                <w:sz w:val="20"/>
              </w:rPr>
              <w:t>18</w:t>
            </w:r>
            <w:r w:rsidRPr="00745B06">
              <w:rPr>
                <w:sz w:val="20"/>
              </w:rPr>
              <w:t xml:space="preserve"> год, тыс. рублей</w:t>
            </w:r>
          </w:p>
          <w:p w:rsidR="00D91D09" w:rsidRPr="00745B06" w:rsidRDefault="00D91D09" w:rsidP="00D91D09">
            <w:pPr>
              <w:pStyle w:val="a9"/>
              <w:jc w:val="center"/>
              <w:rPr>
                <w:sz w:val="20"/>
              </w:rPr>
            </w:pPr>
          </w:p>
          <w:p w:rsidR="00D91D09" w:rsidRPr="00745B06" w:rsidRDefault="00D91D09" w:rsidP="00D91D09">
            <w:pPr>
              <w:pStyle w:val="a9"/>
              <w:jc w:val="center"/>
              <w:rPr>
                <w:sz w:val="20"/>
              </w:rPr>
            </w:pPr>
          </w:p>
          <w:p w:rsidR="00D91D09" w:rsidRPr="00745B06" w:rsidRDefault="00D91D09" w:rsidP="00D91D09">
            <w:pPr>
              <w:pStyle w:val="a9"/>
              <w:jc w:val="center"/>
              <w:rPr>
                <w:sz w:val="20"/>
              </w:rPr>
            </w:pPr>
          </w:p>
        </w:tc>
        <w:tc>
          <w:tcPr>
            <w:tcW w:w="1620" w:type="dxa"/>
            <w:tcBorders>
              <w:bottom w:val="single" w:sz="4" w:space="0" w:color="auto"/>
            </w:tcBorders>
            <w:vAlign w:val="center"/>
          </w:tcPr>
          <w:p w:rsidR="00D91D09" w:rsidRPr="00745B06" w:rsidRDefault="00D91D09" w:rsidP="00D91D09">
            <w:pPr>
              <w:pStyle w:val="a9"/>
              <w:jc w:val="center"/>
              <w:rPr>
                <w:sz w:val="20"/>
              </w:rPr>
            </w:pPr>
            <w:r w:rsidRPr="00745B06">
              <w:rPr>
                <w:sz w:val="20"/>
              </w:rPr>
              <w:t>Наличие права регрессного требования</w:t>
            </w:r>
          </w:p>
        </w:tc>
        <w:tc>
          <w:tcPr>
            <w:tcW w:w="2520" w:type="dxa"/>
            <w:tcBorders>
              <w:bottom w:val="single" w:sz="4" w:space="0" w:color="auto"/>
            </w:tcBorders>
            <w:vAlign w:val="center"/>
          </w:tcPr>
          <w:p w:rsidR="00D91D09" w:rsidRPr="00745B06" w:rsidRDefault="00D91D09" w:rsidP="00D91D09">
            <w:pPr>
              <w:pStyle w:val="a9"/>
              <w:jc w:val="center"/>
              <w:rPr>
                <w:sz w:val="20"/>
              </w:rPr>
            </w:pPr>
            <w:r w:rsidRPr="00745B06">
              <w:rPr>
                <w:sz w:val="20"/>
              </w:rPr>
              <w:t>Проверка финансового состояния принципала</w:t>
            </w:r>
          </w:p>
        </w:tc>
        <w:tc>
          <w:tcPr>
            <w:tcW w:w="3309" w:type="dxa"/>
            <w:tcBorders>
              <w:bottom w:val="single" w:sz="4" w:space="0" w:color="auto"/>
            </w:tcBorders>
            <w:vAlign w:val="center"/>
          </w:tcPr>
          <w:p w:rsidR="00D91D09" w:rsidRPr="00745B06" w:rsidRDefault="00D91D09" w:rsidP="00D91D09">
            <w:pPr>
              <w:pStyle w:val="a9"/>
              <w:jc w:val="center"/>
              <w:rPr>
                <w:sz w:val="20"/>
              </w:rPr>
            </w:pPr>
            <w:r w:rsidRPr="00745B06">
              <w:rPr>
                <w:sz w:val="20"/>
              </w:rPr>
              <w:t>Иные условия предоставления  муниципальных  гарантий</w:t>
            </w:r>
          </w:p>
        </w:tc>
      </w:tr>
      <w:tr w:rsidR="00D91D09" w:rsidTr="00D91D09">
        <w:trPr>
          <w:cantSplit/>
        </w:trPr>
        <w:tc>
          <w:tcPr>
            <w:tcW w:w="426" w:type="dxa"/>
          </w:tcPr>
          <w:p w:rsidR="00D91D09" w:rsidRDefault="00D91D09" w:rsidP="00D91D09">
            <w:pPr>
              <w:pStyle w:val="a9"/>
            </w:pPr>
          </w:p>
        </w:tc>
        <w:tc>
          <w:tcPr>
            <w:tcW w:w="3119" w:type="dxa"/>
          </w:tcPr>
          <w:p w:rsidR="00D91D09" w:rsidRPr="00745B06" w:rsidRDefault="00D91D09" w:rsidP="00D91D09">
            <w:pPr>
              <w:pStyle w:val="a9"/>
              <w:rPr>
                <w:sz w:val="20"/>
              </w:rPr>
            </w:pPr>
          </w:p>
        </w:tc>
        <w:tc>
          <w:tcPr>
            <w:tcW w:w="1948" w:type="dxa"/>
          </w:tcPr>
          <w:p w:rsidR="00D91D09" w:rsidRPr="00745B06" w:rsidRDefault="00D91D09" w:rsidP="00D91D09">
            <w:pPr>
              <w:pStyle w:val="a9"/>
              <w:rPr>
                <w:sz w:val="20"/>
              </w:rPr>
            </w:pPr>
          </w:p>
        </w:tc>
        <w:tc>
          <w:tcPr>
            <w:tcW w:w="1800" w:type="dxa"/>
          </w:tcPr>
          <w:p w:rsidR="00D91D09" w:rsidRPr="00745B06" w:rsidRDefault="00D91D09" w:rsidP="00D91D09">
            <w:pPr>
              <w:pStyle w:val="a9"/>
              <w:jc w:val="center"/>
              <w:rPr>
                <w:sz w:val="20"/>
              </w:rPr>
            </w:pPr>
          </w:p>
        </w:tc>
        <w:tc>
          <w:tcPr>
            <w:tcW w:w="1620" w:type="dxa"/>
          </w:tcPr>
          <w:p w:rsidR="00D91D09" w:rsidRPr="00745B06" w:rsidRDefault="00D91D09" w:rsidP="00D91D09">
            <w:pPr>
              <w:pStyle w:val="a9"/>
              <w:jc w:val="center"/>
              <w:rPr>
                <w:sz w:val="20"/>
              </w:rPr>
            </w:pPr>
          </w:p>
        </w:tc>
        <w:tc>
          <w:tcPr>
            <w:tcW w:w="2520" w:type="dxa"/>
          </w:tcPr>
          <w:p w:rsidR="00D91D09" w:rsidRPr="00745B06" w:rsidRDefault="00D91D09" w:rsidP="00D91D09">
            <w:pPr>
              <w:pStyle w:val="a9"/>
              <w:jc w:val="center"/>
              <w:rPr>
                <w:sz w:val="20"/>
              </w:rPr>
            </w:pPr>
          </w:p>
        </w:tc>
        <w:tc>
          <w:tcPr>
            <w:tcW w:w="3309" w:type="dxa"/>
          </w:tcPr>
          <w:p w:rsidR="00D91D09" w:rsidRPr="00745B06" w:rsidRDefault="00D91D09" w:rsidP="00D91D09"/>
        </w:tc>
      </w:tr>
      <w:tr w:rsidR="00D91D09" w:rsidTr="00D91D09">
        <w:trPr>
          <w:cantSplit/>
          <w:trHeight w:val="257"/>
        </w:trPr>
        <w:tc>
          <w:tcPr>
            <w:tcW w:w="426" w:type="dxa"/>
          </w:tcPr>
          <w:p w:rsidR="00D91D09" w:rsidRDefault="00D91D09" w:rsidP="00D91D09">
            <w:pPr>
              <w:pStyle w:val="a9"/>
            </w:pPr>
          </w:p>
        </w:tc>
        <w:tc>
          <w:tcPr>
            <w:tcW w:w="3119" w:type="dxa"/>
          </w:tcPr>
          <w:p w:rsidR="00D91D09" w:rsidRPr="00745B06" w:rsidRDefault="00D91D09" w:rsidP="00D91D09">
            <w:pPr>
              <w:pStyle w:val="a9"/>
              <w:rPr>
                <w:sz w:val="20"/>
              </w:rPr>
            </w:pPr>
            <w:r w:rsidRPr="00745B06">
              <w:rPr>
                <w:sz w:val="20"/>
              </w:rPr>
              <w:t>ИТОГО:</w:t>
            </w:r>
          </w:p>
        </w:tc>
        <w:tc>
          <w:tcPr>
            <w:tcW w:w="1948" w:type="dxa"/>
          </w:tcPr>
          <w:p w:rsidR="00D91D09" w:rsidRPr="00745B06" w:rsidRDefault="00D91D09" w:rsidP="00D91D09">
            <w:pPr>
              <w:pStyle w:val="a9"/>
              <w:rPr>
                <w:sz w:val="20"/>
              </w:rPr>
            </w:pPr>
          </w:p>
        </w:tc>
        <w:tc>
          <w:tcPr>
            <w:tcW w:w="1800" w:type="dxa"/>
          </w:tcPr>
          <w:p w:rsidR="00D91D09" w:rsidRPr="00745B06" w:rsidRDefault="00D91D09" w:rsidP="00D91D09">
            <w:pPr>
              <w:pStyle w:val="a9"/>
              <w:jc w:val="center"/>
              <w:rPr>
                <w:sz w:val="20"/>
              </w:rPr>
            </w:pPr>
            <w:r>
              <w:rPr>
                <w:sz w:val="20"/>
              </w:rPr>
              <w:t>0</w:t>
            </w:r>
          </w:p>
        </w:tc>
        <w:tc>
          <w:tcPr>
            <w:tcW w:w="1620" w:type="dxa"/>
          </w:tcPr>
          <w:p w:rsidR="00D91D09" w:rsidRPr="00745B06" w:rsidRDefault="00D91D09" w:rsidP="00D91D09">
            <w:pPr>
              <w:pStyle w:val="a9"/>
              <w:rPr>
                <w:sz w:val="20"/>
              </w:rPr>
            </w:pPr>
          </w:p>
        </w:tc>
        <w:tc>
          <w:tcPr>
            <w:tcW w:w="2520" w:type="dxa"/>
          </w:tcPr>
          <w:p w:rsidR="00D91D09" w:rsidRPr="00745B06" w:rsidRDefault="00D91D09" w:rsidP="00D91D09">
            <w:pPr>
              <w:pStyle w:val="a9"/>
              <w:rPr>
                <w:sz w:val="20"/>
              </w:rPr>
            </w:pPr>
          </w:p>
        </w:tc>
        <w:tc>
          <w:tcPr>
            <w:tcW w:w="3309" w:type="dxa"/>
          </w:tcPr>
          <w:p w:rsidR="00D91D09" w:rsidRPr="00745B06" w:rsidRDefault="00D91D09" w:rsidP="00D91D09">
            <w:pPr>
              <w:pStyle w:val="a9"/>
              <w:rPr>
                <w:sz w:val="20"/>
              </w:rPr>
            </w:pPr>
            <w:r w:rsidRPr="00745B06">
              <w:rPr>
                <w:sz w:val="20"/>
              </w:rPr>
              <w:t xml:space="preserve"> </w:t>
            </w:r>
          </w:p>
        </w:tc>
      </w:tr>
    </w:tbl>
    <w:p w:rsidR="00D91D09" w:rsidRDefault="00D91D09" w:rsidP="00D91D09">
      <w:pPr>
        <w:pStyle w:val="a9"/>
        <w:rPr>
          <w:b/>
          <w:sz w:val="18"/>
        </w:rPr>
      </w:pPr>
    </w:p>
    <w:p w:rsidR="00D91D09" w:rsidRPr="00745B06" w:rsidRDefault="00D91D09" w:rsidP="00D91D09">
      <w:pPr>
        <w:pStyle w:val="a9"/>
        <w:jc w:val="center"/>
        <w:rPr>
          <w:b/>
          <w:szCs w:val="22"/>
        </w:rPr>
      </w:pPr>
    </w:p>
    <w:p w:rsidR="00D91D09" w:rsidRPr="00745B06" w:rsidRDefault="00D91D09" w:rsidP="00D91D09">
      <w:pPr>
        <w:pStyle w:val="a9"/>
        <w:jc w:val="center"/>
        <w:rPr>
          <w:szCs w:val="22"/>
        </w:rPr>
      </w:pPr>
      <w:r w:rsidRPr="00745B06">
        <w:rPr>
          <w:szCs w:val="22"/>
        </w:rPr>
        <w:t>2. Общий объем бюджетных ассигнований, предусмотренных на исполнение муниципальных  гарантий Первомайского района  по возможным гарантийным случаям в 20</w:t>
      </w:r>
      <w:r>
        <w:rPr>
          <w:szCs w:val="22"/>
        </w:rPr>
        <w:t>19</w:t>
      </w:r>
      <w:r w:rsidRPr="00745B06">
        <w:rPr>
          <w:szCs w:val="22"/>
        </w:rPr>
        <w:t xml:space="preserve"> году</w:t>
      </w:r>
      <w:r>
        <w:rPr>
          <w:szCs w:val="22"/>
        </w:rPr>
        <w:t xml:space="preserve"> </w:t>
      </w:r>
    </w:p>
    <w:p w:rsidR="00D91D09" w:rsidRDefault="00D91D09" w:rsidP="00D91D09">
      <w:pPr>
        <w:pStyle w:val="a9"/>
        <w:rPr>
          <w:b/>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89"/>
        <w:gridCol w:w="5670"/>
      </w:tblGrid>
      <w:tr w:rsidR="00D91D09" w:rsidTr="00D91D09">
        <w:trPr>
          <w:trHeight w:val="393"/>
        </w:trPr>
        <w:tc>
          <w:tcPr>
            <w:tcW w:w="8789" w:type="dxa"/>
            <w:vAlign w:val="center"/>
          </w:tcPr>
          <w:p w:rsidR="00D91D09" w:rsidRPr="00745B06" w:rsidRDefault="00D91D09" w:rsidP="00D91D09">
            <w:pPr>
              <w:pStyle w:val="a9"/>
              <w:ind w:left="885" w:hanging="885"/>
              <w:jc w:val="center"/>
              <w:rPr>
                <w:sz w:val="20"/>
              </w:rPr>
            </w:pPr>
            <w:r w:rsidRPr="00745B06">
              <w:rPr>
                <w:sz w:val="20"/>
              </w:rPr>
              <w:t>Исполнение муниципальных  гарантий Первомайского района:</w:t>
            </w:r>
          </w:p>
        </w:tc>
        <w:tc>
          <w:tcPr>
            <w:tcW w:w="5670" w:type="dxa"/>
            <w:vAlign w:val="center"/>
          </w:tcPr>
          <w:p w:rsidR="00D91D09" w:rsidRPr="00745B06" w:rsidRDefault="00D91D09" w:rsidP="00D91D09">
            <w:pPr>
              <w:pStyle w:val="a9"/>
              <w:jc w:val="center"/>
              <w:rPr>
                <w:sz w:val="20"/>
              </w:rPr>
            </w:pPr>
            <w:r w:rsidRPr="00745B06">
              <w:rPr>
                <w:sz w:val="20"/>
              </w:rPr>
              <w:t xml:space="preserve">Объем бюджетных ассигнований на исполнение гарантий по возможным гарантийным случаям, </w:t>
            </w:r>
            <w:r>
              <w:rPr>
                <w:sz w:val="20"/>
              </w:rPr>
              <w:t>тыс.</w:t>
            </w:r>
            <w:r w:rsidRPr="00745B06">
              <w:rPr>
                <w:sz w:val="20"/>
              </w:rPr>
              <w:t xml:space="preserve"> рублей</w:t>
            </w:r>
          </w:p>
        </w:tc>
      </w:tr>
      <w:tr w:rsidR="00D91D09" w:rsidTr="00D91D09">
        <w:trPr>
          <w:trHeight w:val="293"/>
        </w:trPr>
        <w:tc>
          <w:tcPr>
            <w:tcW w:w="8789" w:type="dxa"/>
          </w:tcPr>
          <w:p w:rsidR="00D91D09" w:rsidRPr="00745B06" w:rsidRDefault="00D91D09" w:rsidP="00D91D09">
            <w:pPr>
              <w:pStyle w:val="a9"/>
              <w:ind w:left="885" w:hanging="885"/>
              <w:rPr>
                <w:sz w:val="20"/>
              </w:rPr>
            </w:pPr>
            <w:r w:rsidRPr="00745B06">
              <w:rPr>
                <w:sz w:val="20"/>
              </w:rPr>
              <w:t xml:space="preserve">за счет </w:t>
            </w:r>
            <w:proofErr w:type="gramStart"/>
            <w:r w:rsidRPr="00745B06">
              <w:rPr>
                <w:sz w:val="20"/>
              </w:rPr>
              <w:t>источников финансирования дефицита местного бюджета района</w:t>
            </w:r>
            <w:proofErr w:type="gramEnd"/>
          </w:p>
        </w:tc>
        <w:tc>
          <w:tcPr>
            <w:tcW w:w="5670" w:type="dxa"/>
          </w:tcPr>
          <w:p w:rsidR="00D91D09" w:rsidRPr="00FE2F22" w:rsidRDefault="00D91D09" w:rsidP="00D91D09">
            <w:pPr>
              <w:pStyle w:val="a9"/>
              <w:ind w:left="-108" w:firstLine="108"/>
              <w:jc w:val="center"/>
              <w:rPr>
                <w:sz w:val="20"/>
              </w:rPr>
            </w:pPr>
            <w:r>
              <w:rPr>
                <w:sz w:val="20"/>
              </w:rPr>
              <w:t>0</w:t>
            </w:r>
          </w:p>
        </w:tc>
      </w:tr>
      <w:tr w:rsidR="00D91D09" w:rsidTr="00D91D09">
        <w:trPr>
          <w:trHeight w:val="128"/>
        </w:trPr>
        <w:tc>
          <w:tcPr>
            <w:tcW w:w="8789" w:type="dxa"/>
          </w:tcPr>
          <w:p w:rsidR="00D91D09" w:rsidRPr="00745B06" w:rsidRDefault="00D91D09" w:rsidP="00D91D09">
            <w:pPr>
              <w:pStyle w:val="a9"/>
              <w:rPr>
                <w:sz w:val="20"/>
              </w:rPr>
            </w:pPr>
            <w:r w:rsidRPr="00745B06">
              <w:rPr>
                <w:sz w:val="20"/>
              </w:rPr>
              <w:t>за счет расходов местного  бюджета  района</w:t>
            </w:r>
          </w:p>
        </w:tc>
        <w:tc>
          <w:tcPr>
            <w:tcW w:w="5670" w:type="dxa"/>
          </w:tcPr>
          <w:p w:rsidR="00D91D09" w:rsidRDefault="00D91D09" w:rsidP="00D91D09">
            <w:pPr>
              <w:pStyle w:val="a9"/>
              <w:jc w:val="center"/>
              <w:rPr>
                <w:sz w:val="20"/>
              </w:rPr>
            </w:pPr>
            <w:r>
              <w:rPr>
                <w:sz w:val="20"/>
              </w:rPr>
              <w:t>0</w:t>
            </w:r>
          </w:p>
          <w:p w:rsidR="00D91D09" w:rsidRPr="007B5727" w:rsidRDefault="00D91D09" w:rsidP="00D91D09">
            <w:pPr>
              <w:pStyle w:val="a9"/>
              <w:jc w:val="center"/>
              <w:rPr>
                <w:sz w:val="20"/>
              </w:rPr>
            </w:pPr>
          </w:p>
        </w:tc>
      </w:tr>
    </w:tbl>
    <w:p w:rsidR="00D91D09" w:rsidRDefault="00D91D09" w:rsidP="009D2B9D">
      <w:pPr>
        <w:tabs>
          <w:tab w:val="left" w:pos="5940"/>
        </w:tabs>
        <w:jc w:val="right"/>
        <w:sectPr w:rsidR="00D91D09" w:rsidSect="00D91D09">
          <w:pgSz w:w="16838" w:h="11906" w:orient="landscape"/>
          <w:pgMar w:top="1701" w:right="1134" w:bottom="567" w:left="1134" w:header="709" w:footer="709" w:gutter="0"/>
          <w:cols w:space="708"/>
          <w:docGrid w:linePitch="360"/>
        </w:sectPr>
      </w:pPr>
    </w:p>
    <w:p w:rsidR="003D1105" w:rsidRDefault="003D1105" w:rsidP="00D91D09">
      <w:pPr>
        <w:jc w:val="right"/>
        <w:rPr>
          <w:sz w:val="20"/>
          <w:szCs w:val="20"/>
        </w:rPr>
      </w:pPr>
      <w:r>
        <w:rPr>
          <w:sz w:val="20"/>
          <w:szCs w:val="20"/>
        </w:rPr>
        <w:lastRenderedPageBreak/>
        <w:t>Приложение 13</w:t>
      </w:r>
    </w:p>
    <w:p w:rsidR="00D91D09" w:rsidRPr="00936DCC" w:rsidRDefault="00D91D09" w:rsidP="00D91D09">
      <w:pPr>
        <w:jc w:val="right"/>
        <w:rPr>
          <w:sz w:val="20"/>
          <w:szCs w:val="20"/>
        </w:rPr>
      </w:pPr>
      <w:r>
        <w:rPr>
          <w:sz w:val="20"/>
          <w:szCs w:val="20"/>
        </w:rPr>
        <w:t>к</w:t>
      </w:r>
      <w:r w:rsidRPr="00936DCC">
        <w:rPr>
          <w:sz w:val="20"/>
          <w:szCs w:val="20"/>
        </w:rPr>
        <w:t xml:space="preserve"> </w:t>
      </w:r>
      <w:r>
        <w:rPr>
          <w:sz w:val="20"/>
          <w:szCs w:val="20"/>
        </w:rPr>
        <w:t>решению Думы</w:t>
      </w:r>
    </w:p>
    <w:p w:rsidR="00D91D09" w:rsidRPr="00936DCC" w:rsidRDefault="00D91D09" w:rsidP="00D91D09">
      <w:pPr>
        <w:jc w:val="right"/>
        <w:rPr>
          <w:sz w:val="20"/>
          <w:szCs w:val="20"/>
        </w:rPr>
      </w:pPr>
      <w:r w:rsidRPr="00936DCC">
        <w:rPr>
          <w:sz w:val="20"/>
          <w:szCs w:val="20"/>
        </w:rPr>
        <w:t xml:space="preserve">Первомайского района </w:t>
      </w:r>
    </w:p>
    <w:p w:rsidR="00D91D09" w:rsidRDefault="00D91D09" w:rsidP="00D91D09">
      <w:pPr>
        <w:jc w:val="right"/>
        <w:rPr>
          <w:sz w:val="20"/>
          <w:szCs w:val="20"/>
        </w:rPr>
      </w:pPr>
      <w:r>
        <w:rPr>
          <w:sz w:val="20"/>
          <w:szCs w:val="20"/>
        </w:rPr>
        <w:t>о</w:t>
      </w:r>
      <w:r w:rsidRPr="00936DCC">
        <w:rPr>
          <w:sz w:val="20"/>
          <w:szCs w:val="20"/>
        </w:rPr>
        <w:t>т</w:t>
      </w:r>
      <w:r>
        <w:rPr>
          <w:sz w:val="20"/>
          <w:szCs w:val="20"/>
        </w:rPr>
        <w:t xml:space="preserve">  2</w:t>
      </w:r>
      <w:r w:rsidR="00916175">
        <w:rPr>
          <w:sz w:val="20"/>
          <w:szCs w:val="20"/>
        </w:rPr>
        <w:t>7</w:t>
      </w:r>
      <w:r>
        <w:rPr>
          <w:sz w:val="20"/>
          <w:szCs w:val="20"/>
        </w:rPr>
        <w:t>.12</w:t>
      </w:r>
      <w:r w:rsidRPr="00936DCC">
        <w:rPr>
          <w:sz w:val="20"/>
          <w:szCs w:val="20"/>
        </w:rPr>
        <w:t>.20</w:t>
      </w:r>
      <w:r>
        <w:rPr>
          <w:sz w:val="20"/>
          <w:szCs w:val="20"/>
        </w:rPr>
        <w:t xml:space="preserve">17 </w:t>
      </w:r>
      <w:r w:rsidRPr="00936DCC">
        <w:rPr>
          <w:sz w:val="20"/>
          <w:szCs w:val="20"/>
        </w:rPr>
        <w:t xml:space="preserve"> №</w:t>
      </w:r>
      <w:r w:rsidR="00A84A93">
        <w:rPr>
          <w:sz w:val="20"/>
          <w:szCs w:val="20"/>
        </w:rPr>
        <w:t xml:space="preserve"> 334</w:t>
      </w:r>
    </w:p>
    <w:p w:rsidR="00D91D09" w:rsidRDefault="00D91D09" w:rsidP="00D91D09">
      <w:pPr>
        <w:pStyle w:val="ConsPlusNormal"/>
        <w:jc w:val="both"/>
        <w:outlineLvl w:val="0"/>
        <w:rPr>
          <w:rFonts w:ascii="Times New Roman" w:hAnsi="Times New Roman" w:cs="Times New Roman"/>
          <w:sz w:val="26"/>
        </w:rPr>
      </w:pPr>
    </w:p>
    <w:p w:rsidR="00D91D09" w:rsidRDefault="00D91D09" w:rsidP="00D91D09">
      <w:pPr>
        <w:pStyle w:val="ConsPlusNormal"/>
        <w:jc w:val="both"/>
        <w:outlineLvl w:val="0"/>
        <w:rPr>
          <w:rFonts w:ascii="Times New Roman" w:hAnsi="Times New Roman" w:cs="Times New Roman"/>
          <w:sz w:val="26"/>
        </w:rPr>
      </w:pPr>
    </w:p>
    <w:p w:rsidR="00D91D09" w:rsidRDefault="00D91D09" w:rsidP="00D91D09">
      <w:pPr>
        <w:pStyle w:val="ConsPlusNormal"/>
        <w:jc w:val="both"/>
        <w:outlineLvl w:val="0"/>
        <w:rPr>
          <w:rFonts w:ascii="Times New Roman" w:hAnsi="Times New Roman" w:cs="Times New Roman"/>
          <w:sz w:val="26"/>
        </w:rPr>
      </w:pPr>
    </w:p>
    <w:p w:rsidR="00D91D09" w:rsidRPr="00D91D09" w:rsidRDefault="00D91D09" w:rsidP="005C5B62">
      <w:pPr>
        <w:jc w:val="center"/>
        <w:outlineLvl w:val="0"/>
        <w:rPr>
          <w:sz w:val="26"/>
          <w:szCs w:val="26"/>
        </w:rPr>
      </w:pPr>
      <w:r w:rsidRPr="00D91D09">
        <w:rPr>
          <w:sz w:val="26"/>
          <w:szCs w:val="26"/>
        </w:rPr>
        <w:t xml:space="preserve">Случаи и порядок предоставления субсидий юридическим лицам </w:t>
      </w:r>
    </w:p>
    <w:p w:rsidR="00D91D09" w:rsidRPr="00D91D09" w:rsidRDefault="00D91D09" w:rsidP="00D91D09">
      <w:pPr>
        <w:jc w:val="center"/>
        <w:rPr>
          <w:sz w:val="26"/>
          <w:szCs w:val="26"/>
        </w:rPr>
      </w:pPr>
      <w:r w:rsidRPr="00D91D09">
        <w:rPr>
          <w:sz w:val="26"/>
          <w:szCs w:val="26"/>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D91D09" w:rsidRPr="00D91D09" w:rsidRDefault="00D91D09" w:rsidP="00D91D09">
      <w:pPr>
        <w:jc w:val="center"/>
        <w:rPr>
          <w:sz w:val="26"/>
          <w:szCs w:val="26"/>
        </w:rPr>
      </w:pPr>
      <w:r w:rsidRPr="00D91D09">
        <w:rPr>
          <w:sz w:val="26"/>
          <w:szCs w:val="26"/>
        </w:rPr>
        <w:t xml:space="preserve">производителям товаров, работ, услуг </w:t>
      </w:r>
    </w:p>
    <w:p w:rsidR="00D91D09" w:rsidRPr="00D91D09" w:rsidRDefault="00D91D09" w:rsidP="00D91D09">
      <w:pPr>
        <w:pStyle w:val="ConsPlusNormal"/>
        <w:ind w:firstLine="540"/>
        <w:jc w:val="both"/>
        <w:rPr>
          <w:rFonts w:ascii="Times New Roman" w:hAnsi="Times New Roman" w:cs="Times New Roman"/>
          <w:sz w:val="26"/>
          <w:szCs w:val="26"/>
        </w:rPr>
      </w:pP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1. Субсидии на государственную поддержку сельского хозяйства предоставляются:</w:t>
      </w: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 xml:space="preserve">1.1.  на содействие достижению целевых показателей региональных </w:t>
      </w:r>
      <w:proofErr w:type="gramStart"/>
      <w:r w:rsidRPr="00D91D09">
        <w:rPr>
          <w:rFonts w:ascii="Times New Roman" w:hAnsi="Times New Roman" w:cs="Times New Roman"/>
          <w:sz w:val="26"/>
          <w:szCs w:val="26"/>
        </w:rPr>
        <w:t>программ развития агропромышленного комплекса поддержки малых форм</w:t>
      </w:r>
      <w:proofErr w:type="gramEnd"/>
      <w:r w:rsidRPr="00D91D09">
        <w:rPr>
          <w:rFonts w:ascii="Times New Roman" w:hAnsi="Times New Roman" w:cs="Times New Roman"/>
          <w:sz w:val="26"/>
          <w:szCs w:val="26"/>
        </w:rPr>
        <w:t xml:space="preserve"> хозяйствования (на возмещение части затрат);</w:t>
      </w: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1.2. на повышение продуктивности в молочном скотоводстве;</w:t>
      </w: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1.3. на развитие личных подсобных хозяйств;</w:t>
      </w:r>
    </w:p>
    <w:p w:rsidR="00A07DCB"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1.4. на возмещение части затрат по приобретению сельскохозяйственной техники и оборудования</w:t>
      </w:r>
      <w:r w:rsidR="00A07DCB">
        <w:rPr>
          <w:rFonts w:ascii="Times New Roman" w:hAnsi="Times New Roman" w:cs="Times New Roman"/>
          <w:sz w:val="26"/>
          <w:szCs w:val="26"/>
        </w:rPr>
        <w:t>;</w:t>
      </w:r>
    </w:p>
    <w:p w:rsidR="00A07DCB" w:rsidRPr="00931C26" w:rsidRDefault="00A07DCB" w:rsidP="00A07DCB">
      <w:pPr>
        <w:pStyle w:val="ConsPlusNormal"/>
        <w:ind w:firstLine="540"/>
        <w:jc w:val="both"/>
        <w:rPr>
          <w:rFonts w:ascii="Times New Roman" w:hAnsi="Times New Roman" w:cs="Times New Roman"/>
          <w:sz w:val="26"/>
          <w:szCs w:val="26"/>
        </w:rPr>
      </w:pPr>
      <w:r w:rsidRPr="00931C26">
        <w:rPr>
          <w:rFonts w:ascii="Times New Roman" w:hAnsi="Times New Roman" w:cs="Times New Roman"/>
          <w:sz w:val="26"/>
          <w:szCs w:val="26"/>
        </w:rPr>
        <w:t>1.5.</w:t>
      </w:r>
      <w:r w:rsidRPr="00931C26">
        <w:rPr>
          <w:rFonts w:ascii="Times New Roman" w:hAnsi="Times New Roman"/>
          <w:sz w:val="26"/>
          <w:szCs w:val="26"/>
        </w:rPr>
        <w:t xml:space="preserve"> на содействие достижению целевых показателей региональных программ развития агропромышленного комплекса (на возмещение части затрат)</w:t>
      </w:r>
      <w:r w:rsidRPr="00931C26">
        <w:rPr>
          <w:rFonts w:ascii="Times New Roman" w:hAnsi="Times New Roman" w:cs="Times New Roman"/>
          <w:sz w:val="26"/>
          <w:szCs w:val="26"/>
        </w:rPr>
        <w:t>.</w:t>
      </w:r>
    </w:p>
    <w:p w:rsidR="00D91D09" w:rsidRPr="00931C26" w:rsidRDefault="00D91D09" w:rsidP="00D91D09">
      <w:pPr>
        <w:pStyle w:val="ConsPlusNormal"/>
        <w:ind w:firstLine="540"/>
        <w:jc w:val="both"/>
        <w:rPr>
          <w:rFonts w:ascii="Times New Roman" w:hAnsi="Times New Roman" w:cs="Times New Roman"/>
          <w:sz w:val="26"/>
          <w:szCs w:val="26"/>
        </w:rPr>
      </w:pP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2. Субсидии на государственную поддержку малого и среднего предпринимательства предоставляются:</w:t>
      </w:r>
    </w:p>
    <w:p w:rsidR="00D91D09" w:rsidRPr="00D91D09" w:rsidRDefault="00D91D09" w:rsidP="00D91D09">
      <w:pPr>
        <w:pStyle w:val="ConsPlusNormal"/>
        <w:ind w:firstLine="540"/>
        <w:jc w:val="both"/>
        <w:rPr>
          <w:rFonts w:ascii="Times New Roman CYR" w:hAnsi="Times New Roman CYR" w:cs="Times New Roman CYR"/>
          <w:sz w:val="26"/>
          <w:szCs w:val="26"/>
        </w:rPr>
      </w:pPr>
      <w:r w:rsidRPr="00D91D09">
        <w:rPr>
          <w:rFonts w:ascii="Times New Roman CYR" w:hAnsi="Times New Roman CYR"/>
          <w:sz w:val="26"/>
          <w:szCs w:val="26"/>
        </w:rPr>
        <w:t xml:space="preserve">2.1. на возмещение части затрат на </w:t>
      </w:r>
      <w:r w:rsidRPr="00D91D09">
        <w:rPr>
          <w:rFonts w:ascii="Times New Roman CYR" w:hAnsi="Times New Roman CYR" w:cs="Times New Roman CYR"/>
          <w:sz w:val="26"/>
          <w:szCs w:val="26"/>
        </w:rPr>
        <w:t>создание, развитие и обеспечение деятельности организаций инфраструктуры поддержки малого и среднего предпринимательства;</w:t>
      </w:r>
    </w:p>
    <w:p w:rsidR="00D91D09" w:rsidRPr="00D91D09" w:rsidRDefault="00D91D09" w:rsidP="00D91D09">
      <w:pPr>
        <w:pStyle w:val="ConsPlusNormal"/>
        <w:ind w:firstLine="540"/>
        <w:jc w:val="both"/>
        <w:rPr>
          <w:rFonts w:ascii="Times New Roman CYR" w:hAnsi="Times New Roman CYR" w:cs="Times New Roman CYR"/>
          <w:sz w:val="26"/>
          <w:szCs w:val="26"/>
        </w:rPr>
      </w:pPr>
      <w:r w:rsidRPr="00D91D09">
        <w:rPr>
          <w:rFonts w:ascii="Times New Roman CYR" w:hAnsi="Times New Roman CYR" w:cs="Times New Roman CYR"/>
          <w:sz w:val="26"/>
          <w:szCs w:val="26"/>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D91D09" w:rsidRPr="00D91D09" w:rsidRDefault="00D91D09" w:rsidP="00D91D09">
      <w:pPr>
        <w:pStyle w:val="ConsPlusNormal"/>
        <w:ind w:firstLine="540"/>
        <w:jc w:val="both"/>
        <w:rPr>
          <w:rFonts w:ascii="Times New Roman CYR" w:hAnsi="Times New Roman CYR" w:cs="Times New Roman CYR"/>
          <w:sz w:val="26"/>
          <w:szCs w:val="26"/>
        </w:rPr>
      </w:pPr>
    </w:p>
    <w:p w:rsidR="00D91D09" w:rsidRPr="00D91D09" w:rsidRDefault="00D91D09" w:rsidP="00D91D09">
      <w:pPr>
        <w:pStyle w:val="ConsPlusNormal"/>
        <w:ind w:firstLine="540"/>
        <w:jc w:val="both"/>
        <w:rPr>
          <w:rFonts w:ascii="Times New Roman CYR" w:hAnsi="Times New Roman CYR" w:cs="Times New Roman CYR"/>
          <w:sz w:val="26"/>
          <w:szCs w:val="26"/>
        </w:rPr>
      </w:pPr>
      <w:r w:rsidRPr="00D91D09">
        <w:rPr>
          <w:rFonts w:ascii="Times New Roman CYR" w:hAnsi="Times New Roman CYR" w:cs="Times New Roman CYR"/>
          <w:sz w:val="26"/>
          <w:szCs w:val="26"/>
        </w:rPr>
        <w:t>3. Субсидии на поддержку транспортного обслуживания населения предоставляются:</w:t>
      </w:r>
    </w:p>
    <w:p w:rsidR="00D91D09" w:rsidRPr="00D91D09" w:rsidRDefault="00D91D09" w:rsidP="00D91D09">
      <w:pPr>
        <w:pStyle w:val="ConsPlusNormal"/>
        <w:ind w:firstLine="540"/>
        <w:jc w:val="both"/>
        <w:rPr>
          <w:rFonts w:ascii="Times New Roman CYR" w:hAnsi="Times New Roman CYR" w:cs="Times New Roman CYR"/>
          <w:sz w:val="26"/>
          <w:szCs w:val="26"/>
        </w:rPr>
      </w:pPr>
      <w:r w:rsidRPr="00D91D09">
        <w:rPr>
          <w:rFonts w:ascii="Times New Roman CYR" w:hAnsi="Times New Roman CYR" w:cs="Times New Roman CYR"/>
          <w:sz w:val="26"/>
          <w:szCs w:val="26"/>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D91D09" w:rsidRPr="00D91D09" w:rsidRDefault="00D91D09" w:rsidP="00D91D09">
      <w:pPr>
        <w:pStyle w:val="ConsPlusNormal"/>
        <w:ind w:firstLine="540"/>
        <w:jc w:val="both"/>
        <w:rPr>
          <w:rFonts w:ascii="Times New Roman CYR" w:hAnsi="Times New Roman CYR" w:cs="Times New Roman CYR"/>
          <w:sz w:val="26"/>
          <w:szCs w:val="26"/>
        </w:rPr>
      </w:pPr>
    </w:p>
    <w:p w:rsidR="00D91D09" w:rsidRPr="00D91D09" w:rsidRDefault="00D91D09" w:rsidP="00D91D09">
      <w:pPr>
        <w:autoSpaceDE w:val="0"/>
        <w:autoSpaceDN w:val="0"/>
        <w:adjustRightInd w:val="0"/>
        <w:ind w:firstLine="567"/>
        <w:jc w:val="both"/>
        <w:rPr>
          <w:rFonts w:eastAsia="Calibri"/>
          <w:sz w:val="26"/>
          <w:szCs w:val="26"/>
          <w:lang w:eastAsia="en-US"/>
        </w:rPr>
      </w:pPr>
      <w:r w:rsidRPr="00D91D09">
        <w:rPr>
          <w:rFonts w:ascii="Times New Roman CYR" w:hAnsi="Times New Roman CYR" w:cs="Times New Roman CYR"/>
          <w:sz w:val="26"/>
          <w:szCs w:val="26"/>
        </w:rPr>
        <w:t>4</w:t>
      </w:r>
      <w:r w:rsidRPr="00D91D09">
        <w:rPr>
          <w:sz w:val="26"/>
          <w:szCs w:val="26"/>
        </w:rPr>
        <w:t xml:space="preserve">. </w:t>
      </w:r>
      <w:proofErr w:type="gramStart"/>
      <w:r w:rsidRPr="00D91D09">
        <w:rPr>
          <w:rFonts w:eastAsia="Calibri"/>
          <w:bCs/>
          <w:sz w:val="26"/>
          <w:szCs w:val="26"/>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D91D09">
        <w:rPr>
          <w:rFonts w:eastAsia="Calibri"/>
          <w:bCs/>
          <w:sz w:val="26"/>
          <w:szCs w:val="26"/>
          <w:lang w:eastAsia="en-US"/>
        </w:rPr>
        <w:t xml:space="preserve"> </w:t>
      </w:r>
      <w:proofErr w:type="gramStart"/>
      <w:r w:rsidRPr="00D91D09">
        <w:rPr>
          <w:rFonts w:eastAsia="Calibri"/>
          <w:bCs/>
          <w:sz w:val="26"/>
          <w:szCs w:val="26"/>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w:t>
      </w:r>
      <w:r w:rsidRPr="00D91D09">
        <w:rPr>
          <w:rFonts w:eastAsia="Calibri"/>
          <w:bCs/>
          <w:sz w:val="26"/>
          <w:szCs w:val="26"/>
          <w:lang w:eastAsia="en-US"/>
        </w:rPr>
        <w:lastRenderedPageBreak/>
        <w:t>для оплаты денежных обязательств получателя субсидии, источником финансового обеспечения которых являются указанные субсидии);</w:t>
      </w:r>
      <w:proofErr w:type="gramEnd"/>
      <w:r w:rsidRPr="00D91D09">
        <w:rPr>
          <w:rFonts w:eastAsia="Calibri"/>
          <w:bCs/>
          <w:sz w:val="26"/>
          <w:szCs w:val="26"/>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D91D09">
        <w:rPr>
          <w:rFonts w:eastAsia="Calibri"/>
          <w:bCs/>
          <w:sz w:val="26"/>
          <w:szCs w:val="26"/>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D91D09">
        <w:rPr>
          <w:rFonts w:eastAsia="Calibri"/>
          <w:sz w:val="26"/>
          <w:szCs w:val="26"/>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D91D09">
        <w:rPr>
          <w:rFonts w:eastAsia="Calibri"/>
          <w:sz w:val="26"/>
          <w:szCs w:val="26"/>
          <w:lang w:eastAsia="en-US"/>
        </w:rPr>
        <w:t xml:space="preserve"> также физическим лицам - производителям товаров, работ, услуг»</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 xml:space="preserve">5. </w:t>
      </w:r>
      <w:r w:rsidRPr="00D91D09">
        <w:rPr>
          <w:sz w:val="26"/>
          <w:szCs w:val="26"/>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D91D09">
        <w:rPr>
          <w:rFonts w:eastAsia="Calibri"/>
          <w:bCs/>
          <w:sz w:val="26"/>
          <w:szCs w:val="26"/>
          <w:lang w:eastAsia="en-US"/>
        </w:rPr>
        <w:t xml:space="preserve">. </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 xml:space="preserve">7.   </w:t>
      </w:r>
      <w:r w:rsidRPr="00D91D09">
        <w:rPr>
          <w:sz w:val="26"/>
          <w:szCs w:val="26"/>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 xml:space="preserve">8. </w:t>
      </w:r>
      <w:proofErr w:type="gramStart"/>
      <w:r w:rsidRPr="00D91D09">
        <w:rPr>
          <w:rFonts w:eastAsia="Calibri"/>
          <w:bCs/>
          <w:sz w:val="26"/>
          <w:szCs w:val="26"/>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D91D09">
        <w:rPr>
          <w:rFonts w:eastAsia="Calibri"/>
          <w:bCs/>
          <w:sz w:val="26"/>
          <w:szCs w:val="26"/>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 xml:space="preserve">9. 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w:t>
      </w:r>
      <w:r w:rsidRPr="00D91D09">
        <w:rPr>
          <w:rFonts w:eastAsia="Calibri"/>
          <w:bCs/>
          <w:sz w:val="26"/>
          <w:szCs w:val="26"/>
          <w:lang w:eastAsia="en-US"/>
        </w:rPr>
        <w:lastRenderedPageBreak/>
        <w:t>позднее 3 дней с момента получения запроса об использовании средств субсидии представить соответствующие документы органу их запросившему.</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D91D09">
        <w:rPr>
          <w:rFonts w:eastAsia="Calibri"/>
          <w:bCs/>
          <w:sz w:val="26"/>
          <w:szCs w:val="26"/>
          <w:lang w:eastAsia="en-US"/>
        </w:rPr>
        <w:t>дств в б</w:t>
      </w:r>
      <w:proofErr w:type="gramEnd"/>
      <w:r w:rsidRPr="00D91D09">
        <w:rPr>
          <w:rFonts w:eastAsia="Calibri"/>
          <w:bCs/>
          <w:sz w:val="26"/>
          <w:szCs w:val="26"/>
          <w:lang w:eastAsia="en-US"/>
        </w:rPr>
        <w:t>юджет Первомайского района.</w:t>
      </w:r>
    </w:p>
    <w:p w:rsidR="00D91D09" w:rsidRDefault="00D91D09" w:rsidP="00D91D09">
      <w:pPr>
        <w:autoSpaceDE w:val="0"/>
        <w:autoSpaceDN w:val="0"/>
        <w:adjustRightInd w:val="0"/>
        <w:spacing w:before="200"/>
        <w:jc w:val="both"/>
        <w:rPr>
          <w:rFonts w:eastAsia="Calibri"/>
          <w:bCs/>
          <w:sz w:val="26"/>
          <w:szCs w:val="26"/>
          <w:lang w:eastAsia="en-US"/>
        </w:rPr>
      </w:pPr>
    </w:p>
    <w:p w:rsidR="00D91D09" w:rsidRPr="006017CD" w:rsidRDefault="00D91D09" w:rsidP="005C5B62">
      <w:pPr>
        <w:pStyle w:val="a9"/>
        <w:tabs>
          <w:tab w:val="left" w:pos="993"/>
        </w:tabs>
        <w:spacing w:after="0"/>
        <w:jc w:val="right"/>
        <w:outlineLvl w:val="0"/>
        <w:rPr>
          <w:sz w:val="22"/>
        </w:rPr>
      </w:pPr>
      <w:r w:rsidRPr="006017CD">
        <w:rPr>
          <w:sz w:val="22"/>
        </w:rPr>
        <w:t>Приложение</w:t>
      </w:r>
      <w:r>
        <w:rPr>
          <w:sz w:val="22"/>
        </w:rPr>
        <w:t xml:space="preserve"> 14</w:t>
      </w:r>
    </w:p>
    <w:p w:rsidR="00663234" w:rsidRDefault="00D91D09" w:rsidP="00D91D09">
      <w:pPr>
        <w:pStyle w:val="a9"/>
        <w:tabs>
          <w:tab w:val="left" w:pos="993"/>
        </w:tabs>
        <w:spacing w:after="0"/>
        <w:jc w:val="right"/>
        <w:rPr>
          <w:sz w:val="22"/>
        </w:rPr>
      </w:pPr>
      <w:r w:rsidRPr="006017CD">
        <w:rPr>
          <w:sz w:val="22"/>
        </w:rPr>
        <w:t xml:space="preserve">к решению Думы </w:t>
      </w:r>
    </w:p>
    <w:p w:rsidR="00D91D09" w:rsidRPr="006017CD" w:rsidRDefault="00D91D09" w:rsidP="00D91D09">
      <w:pPr>
        <w:pStyle w:val="a9"/>
        <w:tabs>
          <w:tab w:val="left" w:pos="993"/>
        </w:tabs>
        <w:spacing w:after="0"/>
        <w:jc w:val="right"/>
        <w:rPr>
          <w:sz w:val="22"/>
        </w:rPr>
      </w:pPr>
      <w:r w:rsidRPr="006017CD">
        <w:rPr>
          <w:sz w:val="22"/>
        </w:rPr>
        <w:t>Первомайского района</w:t>
      </w:r>
    </w:p>
    <w:p w:rsidR="00D91D09" w:rsidRPr="006017CD" w:rsidRDefault="00D91D09" w:rsidP="00D91D09">
      <w:pPr>
        <w:pStyle w:val="a9"/>
        <w:tabs>
          <w:tab w:val="left" w:pos="993"/>
        </w:tabs>
        <w:spacing w:after="0"/>
        <w:jc w:val="right"/>
        <w:rPr>
          <w:b/>
          <w:sz w:val="22"/>
        </w:rPr>
      </w:pPr>
      <w:r>
        <w:rPr>
          <w:sz w:val="22"/>
        </w:rPr>
        <w:t xml:space="preserve">                                                                                                  </w:t>
      </w:r>
      <w:r w:rsidRPr="006017CD">
        <w:rPr>
          <w:sz w:val="22"/>
        </w:rPr>
        <w:t xml:space="preserve">от </w:t>
      </w:r>
      <w:r>
        <w:rPr>
          <w:sz w:val="22"/>
        </w:rPr>
        <w:t xml:space="preserve">  2</w:t>
      </w:r>
      <w:r w:rsidR="00916175">
        <w:rPr>
          <w:sz w:val="22"/>
        </w:rPr>
        <w:t>7.12</w:t>
      </w:r>
      <w:r>
        <w:rPr>
          <w:sz w:val="22"/>
        </w:rPr>
        <w:t xml:space="preserve">.2018 </w:t>
      </w:r>
      <w:r w:rsidRPr="006017CD">
        <w:rPr>
          <w:sz w:val="22"/>
        </w:rPr>
        <w:t xml:space="preserve">г. № </w:t>
      </w:r>
      <w:r w:rsidR="00A84A93">
        <w:rPr>
          <w:sz w:val="22"/>
        </w:rPr>
        <w:t>334</w:t>
      </w:r>
      <w:r>
        <w:rPr>
          <w:sz w:val="22"/>
        </w:rPr>
        <w:t xml:space="preserve">    </w:t>
      </w:r>
    </w:p>
    <w:p w:rsidR="00D91D09" w:rsidRDefault="00D91D09" w:rsidP="00D91D09">
      <w:pPr>
        <w:pStyle w:val="a9"/>
        <w:tabs>
          <w:tab w:val="left" w:pos="993"/>
        </w:tabs>
        <w:spacing w:after="0"/>
      </w:pPr>
    </w:p>
    <w:p w:rsidR="00D91D09" w:rsidRPr="00663234" w:rsidRDefault="00D91D09" w:rsidP="00D91D09">
      <w:pPr>
        <w:pStyle w:val="a9"/>
        <w:tabs>
          <w:tab w:val="left" w:pos="993"/>
        </w:tabs>
        <w:spacing w:after="0"/>
        <w:jc w:val="center"/>
        <w:rPr>
          <w:sz w:val="22"/>
        </w:rPr>
      </w:pPr>
      <w:r w:rsidRPr="00663234">
        <w:rPr>
          <w:sz w:val="22"/>
        </w:rPr>
        <w:t>Программа приватизации (продажи)</w:t>
      </w:r>
    </w:p>
    <w:p w:rsidR="00D91D09" w:rsidRPr="00663234" w:rsidRDefault="00D91D09" w:rsidP="00D91D09">
      <w:pPr>
        <w:pStyle w:val="a9"/>
        <w:tabs>
          <w:tab w:val="left" w:pos="993"/>
        </w:tabs>
        <w:spacing w:after="0"/>
        <w:jc w:val="center"/>
        <w:rPr>
          <w:sz w:val="22"/>
        </w:rPr>
      </w:pPr>
      <w:r w:rsidRPr="00663234">
        <w:rPr>
          <w:sz w:val="22"/>
        </w:rPr>
        <w:t>муниципального имущества Первомайского района на 2019 год</w:t>
      </w:r>
    </w:p>
    <w:p w:rsidR="00D91D09" w:rsidRPr="00663234" w:rsidRDefault="00D91D09" w:rsidP="00D91D09">
      <w:pPr>
        <w:pStyle w:val="a9"/>
        <w:tabs>
          <w:tab w:val="left" w:pos="993"/>
        </w:tabs>
        <w:spacing w:after="0"/>
        <w:jc w:val="center"/>
        <w:rPr>
          <w:sz w:val="22"/>
        </w:rPr>
      </w:pPr>
    </w:p>
    <w:p w:rsidR="00D91D09" w:rsidRPr="00CB4E88" w:rsidRDefault="00D91D09" w:rsidP="00D91D09">
      <w:pPr>
        <w:pStyle w:val="a9"/>
        <w:tabs>
          <w:tab w:val="left" w:pos="993"/>
        </w:tabs>
        <w:spacing w:after="0"/>
        <w:jc w:val="center"/>
        <w:rPr>
          <w:b/>
          <w:sz w:val="22"/>
        </w:rPr>
      </w:pPr>
    </w:p>
    <w:tbl>
      <w:tblPr>
        <w:tblW w:w="1005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348"/>
        <w:gridCol w:w="2468"/>
        <w:gridCol w:w="1929"/>
        <w:gridCol w:w="1768"/>
      </w:tblGrid>
      <w:tr w:rsidR="00916175" w:rsidRPr="00A9212B" w:rsidTr="00916175">
        <w:trPr>
          <w:trHeight w:val="340"/>
          <w:tblHeader/>
        </w:trPr>
        <w:tc>
          <w:tcPr>
            <w:tcW w:w="540" w:type="dxa"/>
            <w:vMerge w:val="restart"/>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 xml:space="preserve">№ </w:t>
            </w:r>
            <w:proofErr w:type="spellStart"/>
            <w:proofErr w:type="gramStart"/>
            <w:r w:rsidRPr="00916175">
              <w:rPr>
                <w:color w:val="000000"/>
                <w:sz w:val="20"/>
                <w:szCs w:val="20"/>
              </w:rPr>
              <w:t>п</w:t>
            </w:r>
            <w:proofErr w:type="spellEnd"/>
            <w:proofErr w:type="gramEnd"/>
            <w:r w:rsidRPr="00916175">
              <w:rPr>
                <w:color w:val="000000"/>
                <w:sz w:val="20"/>
                <w:szCs w:val="20"/>
              </w:rPr>
              <w:t>/</w:t>
            </w:r>
            <w:proofErr w:type="spellStart"/>
            <w:r w:rsidRPr="00916175">
              <w:rPr>
                <w:color w:val="000000"/>
                <w:sz w:val="20"/>
                <w:szCs w:val="20"/>
              </w:rPr>
              <w:t>п</w:t>
            </w:r>
            <w:proofErr w:type="spellEnd"/>
          </w:p>
        </w:tc>
        <w:tc>
          <w:tcPr>
            <w:tcW w:w="3348" w:type="dxa"/>
            <w:vMerge w:val="restart"/>
            <w:tcBorders>
              <w:right w:val="single" w:sz="4" w:space="0" w:color="auto"/>
            </w:tcBorders>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Местонахождение</w:t>
            </w:r>
          </w:p>
        </w:tc>
        <w:tc>
          <w:tcPr>
            <w:tcW w:w="1929" w:type="dxa"/>
            <w:vMerge w:val="restart"/>
            <w:tcBorders>
              <w:left w:val="single" w:sz="4" w:space="0" w:color="auto"/>
            </w:tcBorders>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Планируемые доходы в бюджет Первомайского района (руб.)</w:t>
            </w:r>
          </w:p>
        </w:tc>
        <w:tc>
          <w:tcPr>
            <w:tcW w:w="1768" w:type="dxa"/>
            <w:vMerge w:val="restart"/>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Сведения об особых условиях приватизации</w:t>
            </w:r>
          </w:p>
        </w:tc>
      </w:tr>
      <w:tr w:rsidR="00916175" w:rsidRPr="00A9212B" w:rsidTr="00916175">
        <w:trPr>
          <w:trHeight w:val="340"/>
          <w:tblHeader/>
        </w:trPr>
        <w:tc>
          <w:tcPr>
            <w:tcW w:w="540" w:type="dxa"/>
            <w:vMerge/>
            <w:vAlign w:val="center"/>
            <w:hideMark/>
          </w:tcPr>
          <w:p w:rsidR="00916175" w:rsidRPr="00916175" w:rsidRDefault="00916175" w:rsidP="007C7A3F">
            <w:pPr>
              <w:rPr>
                <w:color w:val="000000"/>
                <w:sz w:val="20"/>
                <w:szCs w:val="20"/>
              </w:rPr>
            </w:pPr>
          </w:p>
        </w:tc>
        <w:tc>
          <w:tcPr>
            <w:tcW w:w="3348" w:type="dxa"/>
            <w:vMerge/>
            <w:tcBorders>
              <w:right w:val="single" w:sz="4" w:space="0" w:color="auto"/>
            </w:tcBorders>
            <w:vAlign w:val="center"/>
            <w:hideMark/>
          </w:tcPr>
          <w:p w:rsidR="00916175" w:rsidRPr="00916175" w:rsidRDefault="00916175" w:rsidP="007C7A3F">
            <w:pPr>
              <w:rPr>
                <w:color w:val="000000"/>
                <w:sz w:val="20"/>
                <w:szCs w:val="2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916175" w:rsidRPr="00916175" w:rsidRDefault="00916175" w:rsidP="007C7A3F">
            <w:pPr>
              <w:rPr>
                <w:color w:val="000000"/>
                <w:sz w:val="20"/>
                <w:szCs w:val="20"/>
              </w:rPr>
            </w:pPr>
          </w:p>
        </w:tc>
        <w:tc>
          <w:tcPr>
            <w:tcW w:w="1929" w:type="dxa"/>
            <w:vMerge/>
            <w:tcBorders>
              <w:left w:val="single" w:sz="4" w:space="0" w:color="auto"/>
            </w:tcBorders>
            <w:vAlign w:val="center"/>
            <w:hideMark/>
          </w:tcPr>
          <w:p w:rsidR="00916175" w:rsidRPr="00916175" w:rsidRDefault="00916175" w:rsidP="007C7A3F">
            <w:pPr>
              <w:rPr>
                <w:color w:val="000000"/>
                <w:sz w:val="20"/>
                <w:szCs w:val="20"/>
              </w:rPr>
            </w:pPr>
          </w:p>
        </w:tc>
        <w:tc>
          <w:tcPr>
            <w:tcW w:w="1768" w:type="dxa"/>
            <w:vMerge/>
            <w:vAlign w:val="center"/>
            <w:hideMark/>
          </w:tcPr>
          <w:p w:rsidR="00916175" w:rsidRPr="00916175" w:rsidRDefault="00916175" w:rsidP="007C7A3F">
            <w:pPr>
              <w:rPr>
                <w:color w:val="000000"/>
                <w:sz w:val="20"/>
                <w:szCs w:val="20"/>
              </w:rPr>
            </w:pPr>
          </w:p>
        </w:tc>
      </w:tr>
      <w:tr w:rsidR="00916175" w:rsidRPr="00A9212B" w:rsidTr="00916175">
        <w:trPr>
          <w:trHeight w:val="135"/>
        </w:trPr>
        <w:tc>
          <w:tcPr>
            <w:tcW w:w="540" w:type="dxa"/>
            <w:vMerge w:val="restart"/>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1</w:t>
            </w:r>
          </w:p>
        </w:tc>
        <w:tc>
          <w:tcPr>
            <w:tcW w:w="3348" w:type="dxa"/>
            <w:shd w:val="clear" w:color="auto" w:fill="auto"/>
            <w:vAlign w:val="center"/>
            <w:hideMark/>
          </w:tcPr>
          <w:p w:rsidR="00916175" w:rsidRPr="00916175" w:rsidRDefault="00916175" w:rsidP="007C7A3F">
            <w:pPr>
              <w:rPr>
                <w:color w:val="000000"/>
                <w:sz w:val="20"/>
                <w:szCs w:val="20"/>
              </w:rPr>
            </w:pPr>
            <w:r w:rsidRPr="00916175">
              <w:rPr>
                <w:color w:val="000000"/>
                <w:sz w:val="20"/>
                <w:szCs w:val="20"/>
              </w:rPr>
              <w:t>Нежилое одноэтажное здание общей площадью 1 033,6 кв.м.</w:t>
            </w:r>
          </w:p>
        </w:tc>
        <w:tc>
          <w:tcPr>
            <w:tcW w:w="2468" w:type="dxa"/>
            <w:vMerge w:val="restart"/>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 xml:space="preserve">Томская область, Первомайский район, с. </w:t>
            </w:r>
            <w:proofErr w:type="spellStart"/>
            <w:r w:rsidRPr="00916175">
              <w:rPr>
                <w:color w:val="000000"/>
                <w:sz w:val="20"/>
                <w:szCs w:val="20"/>
              </w:rPr>
              <w:t>Новомариинка</w:t>
            </w:r>
            <w:proofErr w:type="spellEnd"/>
            <w:r w:rsidRPr="00916175">
              <w:rPr>
                <w:color w:val="000000"/>
                <w:sz w:val="20"/>
                <w:szCs w:val="20"/>
              </w:rPr>
              <w:t>, ул. Центральная, 22</w:t>
            </w: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1 747 000,00</w:t>
            </w:r>
          </w:p>
        </w:tc>
        <w:tc>
          <w:tcPr>
            <w:tcW w:w="1768" w:type="dxa"/>
            <w:vMerge w:val="restart"/>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аукцион, открытый по составу участников и форме подаче  предложения цены</w:t>
            </w:r>
          </w:p>
        </w:tc>
      </w:tr>
      <w:tr w:rsidR="00916175" w:rsidRPr="00A9212B" w:rsidTr="00916175">
        <w:trPr>
          <w:trHeight w:val="135"/>
        </w:trPr>
        <w:tc>
          <w:tcPr>
            <w:tcW w:w="540" w:type="dxa"/>
            <w:vMerge/>
            <w:shd w:val="clear" w:color="auto" w:fill="auto"/>
            <w:vAlign w:val="center"/>
            <w:hideMark/>
          </w:tcPr>
          <w:p w:rsidR="00916175" w:rsidRPr="00916175" w:rsidRDefault="00916175" w:rsidP="007C7A3F">
            <w:pPr>
              <w:jc w:val="center"/>
              <w:rPr>
                <w:color w:val="000000"/>
                <w:sz w:val="20"/>
                <w:szCs w:val="20"/>
              </w:rPr>
            </w:pPr>
          </w:p>
        </w:tc>
        <w:tc>
          <w:tcPr>
            <w:tcW w:w="3348" w:type="dxa"/>
            <w:shd w:val="clear" w:color="auto" w:fill="auto"/>
            <w:vAlign w:val="center"/>
            <w:hideMark/>
          </w:tcPr>
          <w:p w:rsidR="00916175" w:rsidRPr="00916175" w:rsidRDefault="00916175" w:rsidP="007C7A3F">
            <w:pPr>
              <w:rPr>
                <w:color w:val="000000"/>
                <w:sz w:val="20"/>
                <w:szCs w:val="20"/>
              </w:rPr>
            </w:pPr>
            <w:r w:rsidRPr="00916175">
              <w:rPr>
                <w:color w:val="000000"/>
                <w:sz w:val="20"/>
                <w:szCs w:val="20"/>
              </w:rPr>
              <w:t>Земельный участок общей площадью 9 941 кв.м. с кадастровым номером 70:12:0200020:7</w:t>
            </w:r>
          </w:p>
        </w:tc>
        <w:tc>
          <w:tcPr>
            <w:tcW w:w="2468" w:type="dxa"/>
            <w:vMerge/>
            <w:shd w:val="clear" w:color="auto" w:fill="auto"/>
            <w:vAlign w:val="center"/>
            <w:hideMark/>
          </w:tcPr>
          <w:p w:rsidR="00916175" w:rsidRPr="00916175" w:rsidRDefault="00916175" w:rsidP="007C7A3F">
            <w:pPr>
              <w:jc w:val="center"/>
              <w:rPr>
                <w:color w:val="000000"/>
                <w:sz w:val="20"/>
                <w:szCs w:val="20"/>
              </w:rPr>
            </w:pP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460 000,00</w:t>
            </w:r>
          </w:p>
        </w:tc>
        <w:tc>
          <w:tcPr>
            <w:tcW w:w="1768" w:type="dxa"/>
            <w:vMerge/>
            <w:shd w:val="clear" w:color="auto" w:fill="auto"/>
            <w:vAlign w:val="center"/>
            <w:hideMark/>
          </w:tcPr>
          <w:p w:rsidR="00916175" w:rsidRPr="00916175" w:rsidRDefault="00916175" w:rsidP="007C7A3F">
            <w:pPr>
              <w:jc w:val="center"/>
              <w:rPr>
                <w:color w:val="000000"/>
                <w:sz w:val="20"/>
                <w:szCs w:val="20"/>
              </w:rPr>
            </w:pPr>
          </w:p>
        </w:tc>
      </w:tr>
      <w:tr w:rsidR="00916175" w:rsidRPr="00A9212B" w:rsidTr="00916175">
        <w:trPr>
          <w:trHeight w:val="394"/>
        </w:trPr>
        <w:tc>
          <w:tcPr>
            <w:tcW w:w="540" w:type="dxa"/>
            <w:vMerge w:val="restart"/>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2</w:t>
            </w:r>
          </w:p>
        </w:tc>
        <w:tc>
          <w:tcPr>
            <w:tcW w:w="3348" w:type="dxa"/>
            <w:shd w:val="clear" w:color="auto" w:fill="auto"/>
            <w:vAlign w:val="center"/>
            <w:hideMark/>
          </w:tcPr>
          <w:p w:rsidR="00916175" w:rsidRPr="00916175" w:rsidRDefault="00916175" w:rsidP="007C7A3F">
            <w:pPr>
              <w:rPr>
                <w:color w:val="000000"/>
                <w:sz w:val="20"/>
                <w:szCs w:val="20"/>
              </w:rPr>
            </w:pPr>
            <w:r w:rsidRPr="00916175">
              <w:rPr>
                <w:sz w:val="20"/>
                <w:szCs w:val="20"/>
              </w:rPr>
              <w:t>Нежилое здание - проходная общей площадью 33,4 м</w:t>
            </w:r>
            <w:proofErr w:type="gramStart"/>
            <w:r w:rsidRPr="00916175">
              <w:rPr>
                <w:sz w:val="20"/>
                <w:szCs w:val="20"/>
                <w:vertAlign w:val="superscript"/>
              </w:rPr>
              <w:t>2</w:t>
            </w:r>
            <w:proofErr w:type="gramEnd"/>
          </w:p>
        </w:tc>
        <w:tc>
          <w:tcPr>
            <w:tcW w:w="2468"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 xml:space="preserve">Томская область, Первомайский район, п. </w:t>
            </w:r>
            <w:proofErr w:type="spellStart"/>
            <w:r w:rsidRPr="00916175">
              <w:rPr>
                <w:color w:val="000000"/>
                <w:sz w:val="20"/>
                <w:szCs w:val="20"/>
              </w:rPr>
              <w:t>Беляй</w:t>
            </w:r>
            <w:proofErr w:type="spellEnd"/>
            <w:r w:rsidRPr="00916175">
              <w:rPr>
                <w:color w:val="000000"/>
                <w:sz w:val="20"/>
                <w:szCs w:val="20"/>
              </w:rPr>
              <w:t>, ул. Путейская, д. 3/1</w:t>
            </w: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183 000,00</w:t>
            </w:r>
          </w:p>
        </w:tc>
        <w:tc>
          <w:tcPr>
            <w:tcW w:w="1768" w:type="dxa"/>
            <w:vMerge w:val="restart"/>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 xml:space="preserve">аукцион, открытый по составу участников и форме подаче  предложения цены </w:t>
            </w:r>
          </w:p>
        </w:tc>
      </w:tr>
      <w:tr w:rsidR="00916175" w:rsidRPr="00A9212B" w:rsidTr="00916175">
        <w:trPr>
          <w:trHeight w:val="480"/>
        </w:trPr>
        <w:tc>
          <w:tcPr>
            <w:tcW w:w="540" w:type="dxa"/>
            <w:vMerge/>
            <w:shd w:val="clear" w:color="auto" w:fill="auto"/>
            <w:vAlign w:val="center"/>
            <w:hideMark/>
          </w:tcPr>
          <w:p w:rsidR="00916175" w:rsidRPr="00916175" w:rsidRDefault="00916175" w:rsidP="007C7A3F">
            <w:pPr>
              <w:jc w:val="center"/>
              <w:rPr>
                <w:color w:val="000000"/>
                <w:sz w:val="20"/>
                <w:szCs w:val="20"/>
              </w:rPr>
            </w:pPr>
          </w:p>
        </w:tc>
        <w:tc>
          <w:tcPr>
            <w:tcW w:w="3348" w:type="dxa"/>
            <w:shd w:val="clear" w:color="auto" w:fill="auto"/>
            <w:vAlign w:val="center"/>
            <w:hideMark/>
          </w:tcPr>
          <w:p w:rsidR="00916175" w:rsidRPr="00916175" w:rsidRDefault="00916175" w:rsidP="007C7A3F">
            <w:pPr>
              <w:rPr>
                <w:color w:val="000000"/>
                <w:sz w:val="20"/>
                <w:szCs w:val="20"/>
              </w:rPr>
            </w:pPr>
            <w:r w:rsidRPr="00916175">
              <w:rPr>
                <w:sz w:val="20"/>
                <w:szCs w:val="20"/>
              </w:rPr>
              <w:t>Нежилое здание – лесопильный цех общей площадью 327,5 м</w:t>
            </w:r>
            <w:proofErr w:type="gramStart"/>
            <w:r w:rsidRPr="00916175">
              <w:rPr>
                <w:sz w:val="20"/>
                <w:szCs w:val="20"/>
                <w:vertAlign w:val="superscript"/>
              </w:rPr>
              <w:t>2</w:t>
            </w:r>
            <w:proofErr w:type="gramEnd"/>
          </w:p>
        </w:tc>
        <w:tc>
          <w:tcPr>
            <w:tcW w:w="2468"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 xml:space="preserve">Томская область, Первомайский район, п. </w:t>
            </w:r>
            <w:proofErr w:type="spellStart"/>
            <w:r w:rsidRPr="00916175">
              <w:rPr>
                <w:color w:val="000000"/>
                <w:sz w:val="20"/>
                <w:szCs w:val="20"/>
              </w:rPr>
              <w:t>Беляй</w:t>
            </w:r>
            <w:proofErr w:type="spellEnd"/>
            <w:r w:rsidRPr="00916175">
              <w:rPr>
                <w:color w:val="000000"/>
                <w:sz w:val="20"/>
                <w:szCs w:val="20"/>
              </w:rPr>
              <w:t>, ул. Путейская, д. 3/2</w:t>
            </w: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2 500 000,00</w:t>
            </w:r>
          </w:p>
        </w:tc>
        <w:tc>
          <w:tcPr>
            <w:tcW w:w="1768" w:type="dxa"/>
            <w:vMerge/>
            <w:shd w:val="clear" w:color="auto" w:fill="auto"/>
            <w:vAlign w:val="center"/>
            <w:hideMark/>
          </w:tcPr>
          <w:p w:rsidR="00916175" w:rsidRPr="00916175" w:rsidRDefault="00916175" w:rsidP="007C7A3F">
            <w:pPr>
              <w:jc w:val="center"/>
              <w:rPr>
                <w:color w:val="000000"/>
                <w:sz w:val="20"/>
                <w:szCs w:val="20"/>
              </w:rPr>
            </w:pPr>
          </w:p>
        </w:tc>
      </w:tr>
      <w:tr w:rsidR="00916175" w:rsidRPr="00A9212B" w:rsidTr="00916175">
        <w:trPr>
          <w:trHeight w:val="570"/>
        </w:trPr>
        <w:tc>
          <w:tcPr>
            <w:tcW w:w="540" w:type="dxa"/>
            <w:vMerge/>
            <w:shd w:val="clear" w:color="auto" w:fill="auto"/>
            <w:vAlign w:val="center"/>
            <w:hideMark/>
          </w:tcPr>
          <w:p w:rsidR="00916175" w:rsidRPr="00916175" w:rsidRDefault="00916175" w:rsidP="007C7A3F">
            <w:pPr>
              <w:jc w:val="center"/>
              <w:rPr>
                <w:color w:val="000000"/>
                <w:sz w:val="20"/>
                <w:szCs w:val="20"/>
              </w:rPr>
            </w:pPr>
          </w:p>
        </w:tc>
        <w:tc>
          <w:tcPr>
            <w:tcW w:w="3348" w:type="dxa"/>
            <w:shd w:val="clear" w:color="auto" w:fill="auto"/>
            <w:vAlign w:val="center"/>
            <w:hideMark/>
          </w:tcPr>
          <w:p w:rsidR="00916175" w:rsidRPr="00916175" w:rsidRDefault="00916175" w:rsidP="007C7A3F">
            <w:pPr>
              <w:rPr>
                <w:color w:val="000000"/>
                <w:sz w:val="20"/>
                <w:szCs w:val="20"/>
              </w:rPr>
            </w:pPr>
            <w:r w:rsidRPr="00916175">
              <w:rPr>
                <w:color w:val="000000"/>
                <w:sz w:val="20"/>
                <w:szCs w:val="20"/>
              </w:rPr>
              <w:t>Земельный участок</w:t>
            </w:r>
            <w:r w:rsidRPr="00916175">
              <w:rPr>
                <w:sz w:val="20"/>
                <w:szCs w:val="20"/>
              </w:rPr>
              <w:t xml:space="preserve"> общей площадью 25 656  с кадастровым номером 70:12:0201001:101</w:t>
            </w:r>
          </w:p>
        </w:tc>
        <w:tc>
          <w:tcPr>
            <w:tcW w:w="2468"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 xml:space="preserve">Томская область, Первомайский район, п. </w:t>
            </w:r>
            <w:proofErr w:type="spellStart"/>
            <w:r w:rsidRPr="00916175">
              <w:rPr>
                <w:color w:val="000000"/>
                <w:sz w:val="20"/>
                <w:szCs w:val="20"/>
              </w:rPr>
              <w:t>Беляй</w:t>
            </w:r>
            <w:proofErr w:type="spellEnd"/>
            <w:r w:rsidRPr="00916175">
              <w:rPr>
                <w:color w:val="000000"/>
                <w:sz w:val="20"/>
                <w:szCs w:val="20"/>
              </w:rPr>
              <w:t>, ул. Путейская, д. 3Б/2</w:t>
            </w: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2 130 000,00</w:t>
            </w:r>
          </w:p>
        </w:tc>
        <w:tc>
          <w:tcPr>
            <w:tcW w:w="1768" w:type="dxa"/>
            <w:vMerge/>
            <w:shd w:val="clear" w:color="auto" w:fill="auto"/>
            <w:vAlign w:val="center"/>
            <w:hideMark/>
          </w:tcPr>
          <w:p w:rsidR="00916175" w:rsidRPr="00916175" w:rsidRDefault="00916175" w:rsidP="007C7A3F">
            <w:pPr>
              <w:jc w:val="center"/>
              <w:rPr>
                <w:color w:val="000000"/>
                <w:sz w:val="20"/>
                <w:szCs w:val="20"/>
              </w:rPr>
            </w:pPr>
          </w:p>
        </w:tc>
      </w:tr>
      <w:tr w:rsidR="00916175" w:rsidRPr="00A9212B" w:rsidTr="00916175">
        <w:trPr>
          <w:trHeight w:val="735"/>
        </w:trPr>
        <w:tc>
          <w:tcPr>
            <w:tcW w:w="540" w:type="dxa"/>
            <w:vMerge w:val="restart"/>
            <w:shd w:val="clear" w:color="auto" w:fill="auto"/>
            <w:vAlign w:val="center"/>
            <w:hideMark/>
          </w:tcPr>
          <w:p w:rsidR="00916175" w:rsidRPr="00916175" w:rsidRDefault="00916175" w:rsidP="007C7A3F">
            <w:pPr>
              <w:jc w:val="center"/>
              <w:rPr>
                <w:color w:val="000000"/>
                <w:sz w:val="20"/>
                <w:szCs w:val="20"/>
              </w:rPr>
            </w:pPr>
          </w:p>
          <w:p w:rsidR="00916175" w:rsidRPr="00916175" w:rsidRDefault="00916175" w:rsidP="007C7A3F">
            <w:pPr>
              <w:jc w:val="center"/>
              <w:rPr>
                <w:color w:val="000000"/>
                <w:sz w:val="20"/>
                <w:szCs w:val="20"/>
              </w:rPr>
            </w:pPr>
            <w:r w:rsidRPr="00916175">
              <w:rPr>
                <w:color w:val="000000"/>
                <w:sz w:val="20"/>
                <w:szCs w:val="20"/>
              </w:rPr>
              <w:t>3</w:t>
            </w:r>
          </w:p>
        </w:tc>
        <w:tc>
          <w:tcPr>
            <w:tcW w:w="3348" w:type="dxa"/>
            <w:shd w:val="clear" w:color="auto" w:fill="auto"/>
            <w:vAlign w:val="center"/>
            <w:hideMark/>
          </w:tcPr>
          <w:p w:rsidR="00916175" w:rsidRPr="00916175" w:rsidRDefault="00916175" w:rsidP="007C7A3F">
            <w:pPr>
              <w:rPr>
                <w:color w:val="000000"/>
                <w:sz w:val="20"/>
                <w:szCs w:val="20"/>
              </w:rPr>
            </w:pPr>
            <w:r w:rsidRPr="00916175">
              <w:rPr>
                <w:color w:val="000000"/>
                <w:sz w:val="20"/>
                <w:szCs w:val="20"/>
              </w:rPr>
              <w:t>Нежилое одноэтажное здание общей площадью 817 кв.м.</w:t>
            </w:r>
          </w:p>
        </w:tc>
        <w:tc>
          <w:tcPr>
            <w:tcW w:w="2468" w:type="dxa"/>
            <w:vMerge w:val="restart"/>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 xml:space="preserve">Томская область, Первомайский район, п. </w:t>
            </w:r>
            <w:proofErr w:type="spellStart"/>
            <w:r w:rsidRPr="00916175">
              <w:rPr>
                <w:color w:val="000000"/>
                <w:sz w:val="20"/>
                <w:szCs w:val="20"/>
              </w:rPr>
              <w:t>Беляй</w:t>
            </w:r>
            <w:proofErr w:type="spellEnd"/>
            <w:r w:rsidRPr="00916175">
              <w:rPr>
                <w:color w:val="000000"/>
                <w:sz w:val="20"/>
                <w:szCs w:val="20"/>
              </w:rPr>
              <w:t>, ул. Зеленая, д. 7</w:t>
            </w: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1480 000,00</w:t>
            </w:r>
          </w:p>
        </w:tc>
        <w:tc>
          <w:tcPr>
            <w:tcW w:w="1768" w:type="dxa"/>
            <w:vMerge w:val="restart"/>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посредством публичного предложения</w:t>
            </w:r>
          </w:p>
        </w:tc>
      </w:tr>
      <w:tr w:rsidR="00916175" w:rsidRPr="00A9212B" w:rsidTr="00916175">
        <w:trPr>
          <w:trHeight w:val="735"/>
        </w:trPr>
        <w:tc>
          <w:tcPr>
            <w:tcW w:w="540" w:type="dxa"/>
            <w:vMerge/>
            <w:shd w:val="clear" w:color="auto" w:fill="auto"/>
            <w:vAlign w:val="center"/>
            <w:hideMark/>
          </w:tcPr>
          <w:p w:rsidR="00916175" w:rsidRPr="00916175" w:rsidRDefault="00916175" w:rsidP="007C7A3F">
            <w:pPr>
              <w:jc w:val="center"/>
              <w:rPr>
                <w:color w:val="000000"/>
                <w:sz w:val="20"/>
                <w:szCs w:val="20"/>
                <w:highlight w:val="yellow"/>
              </w:rPr>
            </w:pPr>
          </w:p>
        </w:tc>
        <w:tc>
          <w:tcPr>
            <w:tcW w:w="3348" w:type="dxa"/>
            <w:shd w:val="clear" w:color="auto" w:fill="auto"/>
            <w:vAlign w:val="center"/>
            <w:hideMark/>
          </w:tcPr>
          <w:p w:rsidR="00916175" w:rsidRPr="00916175" w:rsidRDefault="00916175" w:rsidP="007C7A3F">
            <w:pPr>
              <w:rPr>
                <w:color w:val="000000"/>
                <w:sz w:val="20"/>
                <w:szCs w:val="20"/>
              </w:rPr>
            </w:pPr>
            <w:r w:rsidRPr="00916175">
              <w:rPr>
                <w:color w:val="000000"/>
                <w:sz w:val="20"/>
                <w:szCs w:val="20"/>
              </w:rPr>
              <w:t>Земельный участок общей площадью 9 089 кв.м. с кадастровым номером 70:12:0201002:1051</w:t>
            </w:r>
          </w:p>
        </w:tc>
        <w:tc>
          <w:tcPr>
            <w:tcW w:w="2468" w:type="dxa"/>
            <w:vMerge/>
            <w:shd w:val="clear" w:color="auto" w:fill="auto"/>
            <w:vAlign w:val="center"/>
            <w:hideMark/>
          </w:tcPr>
          <w:p w:rsidR="00916175" w:rsidRPr="00916175" w:rsidRDefault="00916175" w:rsidP="007C7A3F">
            <w:pPr>
              <w:jc w:val="center"/>
              <w:rPr>
                <w:color w:val="000000"/>
                <w:sz w:val="20"/>
                <w:szCs w:val="20"/>
              </w:rPr>
            </w:pP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1070 000,00</w:t>
            </w:r>
          </w:p>
        </w:tc>
        <w:tc>
          <w:tcPr>
            <w:tcW w:w="1768" w:type="dxa"/>
            <w:vMerge/>
            <w:shd w:val="clear" w:color="auto" w:fill="auto"/>
            <w:vAlign w:val="center"/>
            <w:hideMark/>
          </w:tcPr>
          <w:p w:rsidR="00916175" w:rsidRPr="00916175" w:rsidRDefault="00916175" w:rsidP="007C7A3F">
            <w:pPr>
              <w:jc w:val="center"/>
              <w:rPr>
                <w:color w:val="000000"/>
                <w:sz w:val="20"/>
                <w:szCs w:val="20"/>
              </w:rPr>
            </w:pPr>
          </w:p>
        </w:tc>
      </w:tr>
      <w:tr w:rsidR="00916175" w:rsidRPr="00A9212B" w:rsidTr="00916175">
        <w:trPr>
          <w:trHeight w:val="245"/>
        </w:trPr>
        <w:tc>
          <w:tcPr>
            <w:tcW w:w="540" w:type="dxa"/>
            <w:vMerge w:val="restart"/>
            <w:shd w:val="clear" w:color="auto" w:fill="auto"/>
            <w:vAlign w:val="center"/>
            <w:hideMark/>
          </w:tcPr>
          <w:p w:rsidR="00916175" w:rsidRPr="00916175" w:rsidRDefault="00916175" w:rsidP="007C7A3F">
            <w:pPr>
              <w:jc w:val="center"/>
              <w:rPr>
                <w:color w:val="000000"/>
                <w:sz w:val="20"/>
                <w:szCs w:val="20"/>
                <w:highlight w:val="yellow"/>
              </w:rPr>
            </w:pPr>
            <w:r w:rsidRPr="00916175">
              <w:rPr>
                <w:color w:val="000000"/>
                <w:sz w:val="20"/>
                <w:szCs w:val="20"/>
              </w:rPr>
              <w:t>4</w:t>
            </w:r>
          </w:p>
        </w:tc>
        <w:tc>
          <w:tcPr>
            <w:tcW w:w="3348" w:type="dxa"/>
            <w:shd w:val="clear" w:color="auto" w:fill="auto"/>
            <w:vAlign w:val="center"/>
            <w:hideMark/>
          </w:tcPr>
          <w:p w:rsidR="00916175" w:rsidRPr="00916175" w:rsidRDefault="00916175" w:rsidP="007C7A3F">
            <w:pPr>
              <w:rPr>
                <w:color w:val="000000"/>
                <w:sz w:val="20"/>
                <w:szCs w:val="20"/>
              </w:rPr>
            </w:pPr>
            <w:r w:rsidRPr="00916175">
              <w:rPr>
                <w:sz w:val="20"/>
                <w:szCs w:val="20"/>
              </w:rPr>
              <w:t>Нежилое здание -  трансформаторная подстанция общей площадью 33,1 м</w:t>
            </w:r>
            <w:proofErr w:type="gramStart"/>
            <w:r w:rsidRPr="00916175">
              <w:rPr>
                <w:sz w:val="20"/>
                <w:szCs w:val="20"/>
                <w:vertAlign w:val="superscript"/>
              </w:rPr>
              <w:t>2</w:t>
            </w:r>
            <w:proofErr w:type="gramEnd"/>
          </w:p>
        </w:tc>
        <w:tc>
          <w:tcPr>
            <w:tcW w:w="2468" w:type="dxa"/>
            <w:shd w:val="clear" w:color="auto" w:fill="auto"/>
            <w:vAlign w:val="center"/>
            <w:hideMark/>
          </w:tcPr>
          <w:p w:rsidR="00916175" w:rsidRPr="00916175" w:rsidRDefault="00916175" w:rsidP="007C7A3F">
            <w:pPr>
              <w:jc w:val="center"/>
              <w:rPr>
                <w:color w:val="000000"/>
                <w:sz w:val="20"/>
                <w:szCs w:val="20"/>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ул. Путейская, д. 3/5</w:t>
            </w: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231 000,00</w:t>
            </w:r>
          </w:p>
        </w:tc>
        <w:tc>
          <w:tcPr>
            <w:tcW w:w="1768" w:type="dxa"/>
            <w:vMerge w:val="restart"/>
            <w:shd w:val="clear" w:color="auto" w:fill="auto"/>
            <w:vAlign w:val="center"/>
            <w:hideMark/>
          </w:tcPr>
          <w:p w:rsidR="00916175" w:rsidRPr="00916175" w:rsidRDefault="00916175" w:rsidP="007C7A3F">
            <w:pPr>
              <w:jc w:val="center"/>
              <w:rPr>
                <w:color w:val="000000"/>
                <w:sz w:val="20"/>
                <w:szCs w:val="20"/>
                <w:highlight w:val="yellow"/>
              </w:rPr>
            </w:pPr>
            <w:r w:rsidRPr="00916175">
              <w:rPr>
                <w:color w:val="000000"/>
                <w:sz w:val="20"/>
                <w:szCs w:val="20"/>
              </w:rPr>
              <w:t>аукцион, открытый по составу участников и форме подаче  предложения цены</w:t>
            </w:r>
          </w:p>
        </w:tc>
      </w:tr>
      <w:tr w:rsidR="00916175" w:rsidRPr="00A9212B" w:rsidTr="00916175">
        <w:trPr>
          <w:trHeight w:val="245"/>
        </w:trPr>
        <w:tc>
          <w:tcPr>
            <w:tcW w:w="540" w:type="dxa"/>
            <w:vMerge/>
            <w:shd w:val="clear" w:color="auto" w:fill="auto"/>
            <w:vAlign w:val="center"/>
            <w:hideMark/>
          </w:tcPr>
          <w:p w:rsidR="00916175" w:rsidRPr="00916175" w:rsidRDefault="00916175" w:rsidP="007C7A3F">
            <w:pPr>
              <w:jc w:val="center"/>
              <w:rPr>
                <w:color w:val="000000"/>
                <w:sz w:val="20"/>
                <w:szCs w:val="20"/>
                <w:highlight w:val="yellow"/>
              </w:rPr>
            </w:pPr>
          </w:p>
        </w:tc>
        <w:tc>
          <w:tcPr>
            <w:tcW w:w="3348" w:type="dxa"/>
            <w:shd w:val="clear" w:color="auto" w:fill="auto"/>
            <w:vAlign w:val="center"/>
            <w:hideMark/>
          </w:tcPr>
          <w:p w:rsidR="00916175" w:rsidRPr="00916175" w:rsidRDefault="00916175" w:rsidP="007C7A3F">
            <w:pPr>
              <w:rPr>
                <w:color w:val="000000"/>
                <w:sz w:val="20"/>
                <w:szCs w:val="20"/>
                <w:highlight w:val="yellow"/>
              </w:rPr>
            </w:pPr>
            <w:r w:rsidRPr="00916175">
              <w:rPr>
                <w:sz w:val="20"/>
                <w:szCs w:val="20"/>
              </w:rPr>
              <w:t>Нежилое здание – здание технической эксплуатации флота общей площадью 385,1 м</w:t>
            </w:r>
            <w:proofErr w:type="gramStart"/>
            <w:r w:rsidRPr="00916175">
              <w:rPr>
                <w:sz w:val="20"/>
                <w:szCs w:val="20"/>
                <w:vertAlign w:val="superscript"/>
              </w:rPr>
              <w:t>2</w:t>
            </w:r>
            <w:proofErr w:type="gramEnd"/>
          </w:p>
        </w:tc>
        <w:tc>
          <w:tcPr>
            <w:tcW w:w="2468" w:type="dxa"/>
            <w:shd w:val="clear" w:color="auto" w:fill="auto"/>
            <w:vAlign w:val="center"/>
            <w:hideMark/>
          </w:tcPr>
          <w:p w:rsidR="00916175" w:rsidRPr="00916175" w:rsidRDefault="00916175" w:rsidP="007C7A3F">
            <w:pPr>
              <w:jc w:val="center"/>
              <w:rPr>
                <w:color w:val="000000"/>
                <w:sz w:val="20"/>
                <w:szCs w:val="20"/>
                <w:highlight w:val="yellow"/>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xml:space="preserve">, ул. Путейская, </w:t>
            </w:r>
            <w:r w:rsidRPr="00916175">
              <w:rPr>
                <w:sz w:val="20"/>
                <w:szCs w:val="20"/>
              </w:rPr>
              <w:lastRenderedPageBreak/>
              <w:t>д. 3/7</w:t>
            </w:r>
          </w:p>
        </w:tc>
        <w:tc>
          <w:tcPr>
            <w:tcW w:w="1929" w:type="dxa"/>
            <w:shd w:val="clear" w:color="auto" w:fill="auto"/>
            <w:vAlign w:val="center"/>
            <w:hideMark/>
          </w:tcPr>
          <w:p w:rsidR="00916175" w:rsidRPr="00916175" w:rsidRDefault="00916175" w:rsidP="007C7A3F">
            <w:pPr>
              <w:jc w:val="center"/>
              <w:rPr>
                <w:color w:val="000000"/>
                <w:sz w:val="20"/>
                <w:szCs w:val="20"/>
                <w:highlight w:val="yellow"/>
              </w:rPr>
            </w:pPr>
            <w:r w:rsidRPr="00916175">
              <w:rPr>
                <w:color w:val="000000"/>
                <w:sz w:val="20"/>
                <w:szCs w:val="20"/>
              </w:rPr>
              <w:lastRenderedPageBreak/>
              <w:t>2632 000,00</w:t>
            </w:r>
          </w:p>
        </w:tc>
        <w:tc>
          <w:tcPr>
            <w:tcW w:w="1768" w:type="dxa"/>
            <w:vMerge/>
            <w:shd w:val="clear" w:color="auto" w:fill="auto"/>
            <w:vAlign w:val="center"/>
            <w:hideMark/>
          </w:tcPr>
          <w:p w:rsidR="00916175" w:rsidRPr="00916175" w:rsidRDefault="00916175" w:rsidP="007C7A3F">
            <w:pPr>
              <w:jc w:val="center"/>
              <w:rPr>
                <w:color w:val="000000"/>
                <w:sz w:val="20"/>
                <w:szCs w:val="20"/>
                <w:highlight w:val="yellow"/>
              </w:rPr>
            </w:pPr>
          </w:p>
        </w:tc>
      </w:tr>
      <w:tr w:rsidR="00916175" w:rsidRPr="00A9212B" w:rsidTr="00916175">
        <w:trPr>
          <w:trHeight w:val="120"/>
        </w:trPr>
        <w:tc>
          <w:tcPr>
            <w:tcW w:w="540" w:type="dxa"/>
            <w:vMerge/>
            <w:shd w:val="clear" w:color="auto" w:fill="auto"/>
            <w:vAlign w:val="center"/>
            <w:hideMark/>
          </w:tcPr>
          <w:p w:rsidR="00916175" w:rsidRPr="00916175" w:rsidRDefault="00916175" w:rsidP="007C7A3F">
            <w:pPr>
              <w:jc w:val="center"/>
              <w:rPr>
                <w:color w:val="000000"/>
                <w:sz w:val="20"/>
                <w:szCs w:val="20"/>
                <w:highlight w:val="yellow"/>
              </w:rPr>
            </w:pPr>
          </w:p>
        </w:tc>
        <w:tc>
          <w:tcPr>
            <w:tcW w:w="3348" w:type="dxa"/>
            <w:shd w:val="clear" w:color="auto" w:fill="auto"/>
            <w:vAlign w:val="center"/>
            <w:hideMark/>
          </w:tcPr>
          <w:p w:rsidR="00916175" w:rsidRPr="00916175" w:rsidRDefault="00916175" w:rsidP="007C7A3F">
            <w:pPr>
              <w:rPr>
                <w:color w:val="000000"/>
                <w:sz w:val="20"/>
                <w:szCs w:val="20"/>
                <w:highlight w:val="yellow"/>
              </w:rPr>
            </w:pPr>
            <w:r w:rsidRPr="00916175">
              <w:rPr>
                <w:sz w:val="20"/>
                <w:szCs w:val="20"/>
              </w:rPr>
              <w:t>Нежилое здание – кузнечный цех общей площадью 70,1 м</w:t>
            </w:r>
            <w:proofErr w:type="gramStart"/>
            <w:r w:rsidRPr="00916175">
              <w:rPr>
                <w:sz w:val="20"/>
                <w:szCs w:val="20"/>
                <w:vertAlign w:val="superscript"/>
              </w:rPr>
              <w:t>2</w:t>
            </w:r>
            <w:proofErr w:type="gramEnd"/>
          </w:p>
        </w:tc>
        <w:tc>
          <w:tcPr>
            <w:tcW w:w="2468" w:type="dxa"/>
            <w:shd w:val="clear" w:color="auto" w:fill="auto"/>
            <w:vAlign w:val="center"/>
            <w:hideMark/>
          </w:tcPr>
          <w:p w:rsidR="00916175" w:rsidRPr="00916175" w:rsidRDefault="00916175" w:rsidP="007C7A3F">
            <w:pPr>
              <w:jc w:val="center"/>
              <w:rPr>
                <w:color w:val="000000"/>
                <w:sz w:val="20"/>
                <w:szCs w:val="20"/>
                <w:highlight w:val="yellow"/>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ул. Путейская, д. 3/10</w:t>
            </w:r>
          </w:p>
        </w:tc>
        <w:tc>
          <w:tcPr>
            <w:tcW w:w="1929" w:type="dxa"/>
            <w:shd w:val="clear" w:color="auto" w:fill="auto"/>
            <w:vAlign w:val="center"/>
            <w:hideMark/>
          </w:tcPr>
          <w:p w:rsidR="00916175" w:rsidRPr="00916175" w:rsidRDefault="00916175" w:rsidP="007C7A3F">
            <w:pPr>
              <w:jc w:val="center"/>
              <w:rPr>
                <w:color w:val="000000"/>
                <w:sz w:val="20"/>
                <w:szCs w:val="20"/>
                <w:highlight w:val="yellow"/>
              </w:rPr>
            </w:pPr>
            <w:r w:rsidRPr="00916175">
              <w:rPr>
                <w:color w:val="000000"/>
                <w:sz w:val="20"/>
                <w:szCs w:val="20"/>
              </w:rPr>
              <w:t>174 000,00</w:t>
            </w:r>
          </w:p>
        </w:tc>
        <w:tc>
          <w:tcPr>
            <w:tcW w:w="1768" w:type="dxa"/>
            <w:vMerge/>
            <w:shd w:val="clear" w:color="auto" w:fill="auto"/>
            <w:vAlign w:val="center"/>
            <w:hideMark/>
          </w:tcPr>
          <w:p w:rsidR="00916175" w:rsidRPr="00916175" w:rsidRDefault="00916175" w:rsidP="007C7A3F">
            <w:pPr>
              <w:jc w:val="center"/>
              <w:rPr>
                <w:color w:val="000000"/>
                <w:sz w:val="20"/>
                <w:szCs w:val="20"/>
                <w:highlight w:val="yellow"/>
              </w:rPr>
            </w:pPr>
          </w:p>
        </w:tc>
      </w:tr>
      <w:tr w:rsidR="00916175" w:rsidRPr="00A9212B" w:rsidTr="00916175">
        <w:trPr>
          <w:trHeight w:val="118"/>
        </w:trPr>
        <w:tc>
          <w:tcPr>
            <w:tcW w:w="540" w:type="dxa"/>
            <w:vMerge/>
            <w:shd w:val="clear" w:color="auto" w:fill="auto"/>
            <w:vAlign w:val="center"/>
            <w:hideMark/>
          </w:tcPr>
          <w:p w:rsidR="00916175" w:rsidRPr="00916175" w:rsidRDefault="00916175" w:rsidP="007C7A3F">
            <w:pPr>
              <w:jc w:val="center"/>
              <w:rPr>
                <w:color w:val="000000"/>
                <w:sz w:val="20"/>
                <w:szCs w:val="20"/>
                <w:highlight w:val="yellow"/>
              </w:rPr>
            </w:pPr>
          </w:p>
        </w:tc>
        <w:tc>
          <w:tcPr>
            <w:tcW w:w="3348" w:type="dxa"/>
            <w:shd w:val="clear" w:color="auto" w:fill="auto"/>
            <w:vAlign w:val="center"/>
            <w:hideMark/>
          </w:tcPr>
          <w:p w:rsidR="00916175" w:rsidRPr="00916175" w:rsidRDefault="00916175" w:rsidP="007C7A3F">
            <w:pPr>
              <w:rPr>
                <w:color w:val="000000"/>
                <w:sz w:val="20"/>
                <w:szCs w:val="20"/>
                <w:highlight w:val="yellow"/>
              </w:rPr>
            </w:pPr>
            <w:r w:rsidRPr="00916175">
              <w:rPr>
                <w:color w:val="000000"/>
                <w:sz w:val="20"/>
                <w:szCs w:val="20"/>
              </w:rPr>
              <w:t>Земельный участок</w:t>
            </w:r>
            <w:r w:rsidRPr="00916175">
              <w:rPr>
                <w:sz w:val="20"/>
                <w:szCs w:val="20"/>
              </w:rPr>
              <w:t xml:space="preserve"> общей площадью 17232 м</w:t>
            </w:r>
            <w:proofErr w:type="gramStart"/>
            <w:r w:rsidRPr="00916175">
              <w:rPr>
                <w:sz w:val="20"/>
                <w:szCs w:val="20"/>
                <w:vertAlign w:val="superscript"/>
              </w:rPr>
              <w:t>2</w:t>
            </w:r>
            <w:proofErr w:type="gramEnd"/>
            <w:r w:rsidRPr="00916175">
              <w:rPr>
                <w:sz w:val="20"/>
                <w:szCs w:val="20"/>
              </w:rPr>
              <w:t xml:space="preserve"> с кадастровым номером 70:12:0201001:102</w:t>
            </w:r>
          </w:p>
        </w:tc>
        <w:tc>
          <w:tcPr>
            <w:tcW w:w="2468" w:type="dxa"/>
            <w:shd w:val="clear" w:color="auto" w:fill="auto"/>
            <w:vAlign w:val="center"/>
            <w:hideMark/>
          </w:tcPr>
          <w:p w:rsidR="00916175" w:rsidRPr="00916175" w:rsidRDefault="00916175" w:rsidP="007C7A3F">
            <w:pPr>
              <w:jc w:val="center"/>
              <w:rPr>
                <w:color w:val="000000"/>
                <w:sz w:val="20"/>
                <w:szCs w:val="20"/>
                <w:highlight w:val="yellow"/>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ул. Путейская, д. 3Б/1</w:t>
            </w:r>
          </w:p>
        </w:tc>
        <w:tc>
          <w:tcPr>
            <w:tcW w:w="1929" w:type="dxa"/>
            <w:shd w:val="clear" w:color="auto" w:fill="auto"/>
            <w:vAlign w:val="center"/>
            <w:hideMark/>
          </w:tcPr>
          <w:p w:rsidR="00916175" w:rsidRPr="00916175" w:rsidRDefault="00916175" w:rsidP="007C7A3F">
            <w:pPr>
              <w:jc w:val="center"/>
              <w:rPr>
                <w:color w:val="000000"/>
                <w:sz w:val="20"/>
                <w:szCs w:val="20"/>
                <w:highlight w:val="yellow"/>
              </w:rPr>
            </w:pPr>
            <w:r w:rsidRPr="00916175">
              <w:rPr>
                <w:color w:val="000000"/>
                <w:sz w:val="20"/>
                <w:szCs w:val="20"/>
              </w:rPr>
              <w:t>1 520 000,00</w:t>
            </w:r>
          </w:p>
        </w:tc>
        <w:tc>
          <w:tcPr>
            <w:tcW w:w="1768" w:type="dxa"/>
            <w:vMerge/>
            <w:shd w:val="clear" w:color="auto" w:fill="auto"/>
            <w:vAlign w:val="center"/>
            <w:hideMark/>
          </w:tcPr>
          <w:p w:rsidR="00916175" w:rsidRPr="00916175" w:rsidRDefault="00916175" w:rsidP="007C7A3F">
            <w:pPr>
              <w:jc w:val="center"/>
              <w:rPr>
                <w:color w:val="000000"/>
                <w:sz w:val="20"/>
                <w:szCs w:val="20"/>
                <w:highlight w:val="yellow"/>
              </w:rPr>
            </w:pPr>
          </w:p>
        </w:tc>
      </w:tr>
      <w:tr w:rsidR="00916175" w:rsidRPr="00A9212B" w:rsidTr="00916175">
        <w:trPr>
          <w:trHeight w:val="1196"/>
        </w:trPr>
        <w:tc>
          <w:tcPr>
            <w:tcW w:w="540" w:type="dxa"/>
            <w:vMerge w:val="restart"/>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8</w:t>
            </w:r>
          </w:p>
          <w:p w:rsidR="00916175" w:rsidRPr="00916175" w:rsidRDefault="00916175" w:rsidP="007C7A3F">
            <w:pPr>
              <w:jc w:val="center"/>
              <w:rPr>
                <w:color w:val="000000"/>
                <w:sz w:val="20"/>
                <w:szCs w:val="20"/>
              </w:rPr>
            </w:pPr>
          </w:p>
        </w:tc>
        <w:tc>
          <w:tcPr>
            <w:tcW w:w="3348" w:type="dxa"/>
            <w:shd w:val="clear" w:color="auto" w:fill="auto"/>
            <w:vAlign w:val="center"/>
            <w:hideMark/>
          </w:tcPr>
          <w:p w:rsidR="00916175" w:rsidRPr="00916175" w:rsidRDefault="00916175" w:rsidP="007C7A3F">
            <w:pPr>
              <w:rPr>
                <w:color w:val="000000"/>
                <w:sz w:val="20"/>
                <w:szCs w:val="20"/>
              </w:rPr>
            </w:pPr>
            <w:r w:rsidRPr="00916175">
              <w:rPr>
                <w:color w:val="000000"/>
                <w:sz w:val="20"/>
                <w:szCs w:val="20"/>
              </w:rPr>
              <w:t>Земельный участок общей площадью 35 553 кв.м. с кадастровым номером 70:12:0201001:100</w:t>
            </w:r>
          </w:p>
        </w:tc>
        <w:tc>
          <w:tcPr>
            <w:tcW w:w="2468" w:type="dxa"/>
            <w:shd w:val="clear" w:color="auto" w:fill="auto"/>
            <w:vAlign w:val="center"/>
            <w:hideMark/>
          </w:tcPr>
          <w:p w:rsidR="00916175" w:rsidRPr="00916175" w:rsidRDefault="00916175" w:rsidP="007C7A3F">
            <w:pPr>
              <w:jc w:val="center"/>
              <w:rPr>
                <w:color w:val="000000"/>
                <w:sz w:val="20"/>
                <w:szCs w:val="20"/>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ул. Путейская, д. 3Б</w:t>
            </w: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2 640 000,00</w:t>
            </w:r>
          </w:p>
        </w:tc>
        <w:tc>
          <w:tcPr>
            <w:tcW w:w="1768" w:type="dxa"/>
            <w:vMerge w:val="restart"/>
            <w:shd w:val="clear" w:color="auto" w:fill="auto"/>
            <w:vAlign w:val="center"/>
            <w:hideMark/>
          </w:tcPr>
          <w:p w:rsidR="00916175" w:rsidRPr="00916175" w:rsidRDefault="00916175" w:rsidP="007C7A3F">
            <w:pPr>
              <w:jc w:val="center"/>
              <w:rPr>
                <w:color w:val="000000"/>
                <w:sz w:val="20"/>
                <w:szCs w:val="20"/>
                <w:highlight w:val="yellow"/>
              </w:rPr>
            </w:pPr>
            <w:r w:rsidRPr="00916175">
              <w:rPr>
                <w:color w:val="000000"/>
                <w:sz w:val="20"/>
                <w:szCs w:val="20"/>
              </w:rPr>
              <w:t>аукцион, открытый по составу участников и форме подаче  предложения цены</w:t>
            </w:r>
          </w:p>
        </w:tc>
      </w:tr>
      <w:tr w:rsidR="00916175" w:rsidRPr="00A9212B" w:rsidTr="00916175">
        <w:trPr>
          <w:trHeight w:val="210"/>
        </w:trPr>
        <w:tc>
          <w:tcPr>
            <w:tcW w:w="540" w:type="dxa"/>
            <w:vMerge/>
            <w:shd w:val="clear" w:color="auto" w:fill="auto"/>
            <w:vAlign w:val="center"/>
            <w:hideMark/>
          </w:tcPr>
          <w:p w:rsidR="00916175" w:rsidRPr="00916175" w:rsidRDefault="00916175" w:rsidP="007C7A3F">
            <w:pPr>
              <w:jc w:val="center"/>
              <w:rPr>
                <w:color w:val="000000"/>
                <w:sz w:val="20"/>
                <w:szCs w:val="20"/>
              </w:rPr>
            </w:pPr>
          </w:p>
        </w:tc>
        <w:tc>
          <w:tcPr>
            <w:tcW w:w="3348" w:type="dxa"/>
            <w:shd w:val="clear" w:color="auto" w:fill="auto"/>
            <w:vAlign w:val="center"/>
            <w:hideMark/>
          </w:tcPr>
          <w:p w:rsidR="00916175" w:rsidRPr="00916175" w:rsidRDefault="00916175" w:rsidP="007C7A3F">
            <w:pPr>
              <w:rPr>
                <w:color w:val="000000"/>
                <w:sz w:val="20"/>
                <w:szCs w:val="20"/>
              </w:rPr>
            </w:pPr>
            <w:r w:rsidRPr="00916175">
              <w:rPr>
                <w:sz w:val="20"/>
                <w:szCs w:val="20"/>
              </w:rPr>
              <w:t>Нежилое здание - столярный цех общей площадью 996,8 м</w:t>
            </w:r>
            <w:proofErr w:type="gramStart"/>
            <w:r w:rsidRPr="00916175">
              <w:rPr>
                <w:sz w:val="20"/>
                <w:szCs w:val="20"/>
                <w:vertAlign w:val="superscript"/>
              </w:rPr>
              <w:t>2</w:t>
            </w:r>
            <w:proofErr w:type="gramEnd"/>
          </w:p>
        </w:tc>
        <w:tc>
          <w:tcPr>
            <w:tcW w:w="2468" w:type="dxa"/>
            <w:shd w:val="clear" w:color="auto" w:fill="auto"/>
            <w:vAlign w:val="center"/>
            <w:hideMark/>
          </w:tcPr>
          <w:p w:rsidR="00916175" w:rsidRPr="00916175" w:rsidRDefault="00916175" w:rsidP="007C7A3F">
            <w:pPr>
              <w:jc w:val="center"/>
              <w:rPr>
                <w:color w:val="000000"/>
                <w:sz w:val="20"/>
                <w:szCs w:val="20"/>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ул. Путейская, д. 3/6</w:t>
            </w: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3 785 000,00</w:t>
            </w:r>
          </w:p>
        </w:tc>
        <w:tc>
          <w:tcPr>
            <w:tcW w:w="1768" w:type="dxa"/>
            <w:vMerge/>
            <w:shd w:val="clear" w:color="auto" w:fill="auto"/>
            <w:vAlign w:val="center"/>
            <w:hideMark/>
          </w:tcPr>
          <w:p w:rsidR="00916175" w:rsidRPr="00916175" w:rsidRDefault="00916175" w:rsidP="007C7A3F">
            <w:pPr>
              <w:jc w:val="center"/>
              <w:rPr>
                <w:color w:val="000000"/>
                <w:sz w:val="20"/>
                <w:szCs w:val="20"/>
                <w:highlight w:val="yellow"/>
              </w:rPr>
            </w:pPr>
          </w:p>
        </w:tc>
      </w:tr>
      <w:tr w:rsidR="00916175" w:rsidRPr="00A9212B" w:rsidTr="00916175">
        <w:trPr>
          <w:trHeight w:val="270"/>
        </w:trPr>
        <w:tc>
          <w:tcPr>
            <w:tcW w:w="540" w:type="dxa"/>
            <w:vMerge/>
            <w:shd w:val="clear" w:color="auto" w:fill="auto"/>
            <w:vAlign w:val="center"/>
            <w:hideMark/>
          </w:tcPr>
          <w:p w:rsidR="00916175" w:rsidRPr="00916175" w:rsidRDefault="00916175" w:rsidP="007C7A3F">
            <w:pPr>
              <w:jc w:val="center"/>
              <w:rPr>
                <w:color w:val="000000"/>
                <w:sz w:val="20"/>
                <w:szCs w:val="20"/>
                <w:highlight w:val="yellow"/>
              </w:rPr>
            </w:pPr>
          </w:p>
        </w:tc>
        <w:tc>
          <w:tcPr>
            <w:tcW w:w="3348" w:type="dxa"/>
            <w:shd w:val="clear" w:color="auto" w:fill="auto"/>
            <w:vAlign w:val="center"/>
            <w:hideMark/>
          </w:tcPr>
          <w:p w:rsidR="00916175" w:rsidRPr="00916175" w:rsidRDefault="00916175" w:rsidP="007C7A3F">
            <w:pPr>
              <w:rPr>
                <w:color w:val="000000"/>
                <w:sz w:val="20"/>
                <w:szCs w:val="20"/>
              </w:rPr>
            </w:pPr>
            <w:r w:rsidRPr="00916175">
              <w:rPr>
                <w:sz w:val="20"/>
                <w:szCs w:val="20"/>
              </w:rPr>
              <w:t>Нежилое здание – механический цех общей площадью 934,8 м</w:t>
            </w:r>
            <w:proofErr w:type="gramStart"/>
            <w:r w:rsidRPr="00916175">
              <w:rPr>
                <w:sz w:val="20"/>
                <w:szCs w:val="20"/>
                <w:vertAlign w:val="superscript"/>
              </w:rPr>
              <w:t>2</w:t>
            </w:r>
            <w:proofErr w:type="gramEnd"/>
          </w:p>
        </w:tc>
        <w:tc>
          <w:tcPr>
            <w:tcW w:w="2468" w:type="dxa"/>
            <w:shd w:val="clear" w:color="auto" w:fill="auto"/>
            <w:vAlign w:val="center"/>
            <w:hideMark/>
          </w:tcPr>
          <w:p w:rsidR="00916175" w:rsidRPr="00916175" w:rsidRDefault="00916175" w:rsidP="007C7A3F">
            <w:pPr>
              <w:jc w:val="center"/>
              <w:rPr>
                <w:color w:val="000000"/>
                <w:sz w:val="20"/>
                <w:szCs w:val="20"/>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ул. Путейская, д. 3/8</w:t>
            </w: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3 392 000,00</w:t>
            </w:r>
          </w:p>
        </w:tc>
        <w:tc>
          <w:tcPr>
            <w:tcW w:w="1768" w:type="dxa"/>
            <w:vMerge/>
            <w:shd w:val="clear" w:color="auto" w:fill="auto"/>
            <w:vAlign w:val="center"/>
            <w:hideMark/>
          </w:tcPr>
          <w:p w:rsidR="00916175" w:rsidRPr="00916175" w:rsidRDefault="00916175" w:rsidP="007C7A3F">
            <w:pPr>
              <w:jc w:val="center"/>
              <w:rPr>
                <w:color w:val="000000"/>
                <w:sz w:val="20"/>
                <w:szCs w:val="20"/>
                <w:highlight w:val="yellow"/>
              </w:rPr>
            </w:pPr>
          </w:p>
        </w:tc>
      </w:tr>
      <w:tr w:rsidR="00916175" w:rsidRPr="00A9212B" w:rsidTr="00916175">
        <w:trPr>
          <w:trHeight w:val="1085"/>
        </w:trPr>
        <w:tc>
          <w:tcPr>
            <w:tcW w:w="540" w:type="dxa"/>
            <w:vMerge/>
            <w:shd w:val="clear" w:color="auto" w:fill="auto"/>
            <w:vAlign w:val="center"/>
            <w:hideMark/>
          </w:tcPr>
          <w:p w:rsidR="00916175" w:rsidRPr="00916175" w:rsidRDefault="00916175" w:rsidP="007C7A3F">
            <w:pPr>
              <w:jc w:val="center"/>
              <w:rPr>
                <w:color w:val="000000"/>
                <w:sz w:val="20"/>
                <w:szCs w:val="20"/>
                <w:highlight w:val="yellow"/>
              </w:rPr>
            </w:pPr>
          </w:p>
        </w:tc>
        <w:tc>
          <w:tcPr>
            <w:tcW w:w="3348" w:type="dxa"/>
            <w:shd w:val="clear" w:color="auto" w:fill="auto"/>
            <w:vAlign w:val="center"/>
            <w:hideMark/>
          </w:tcPr>
          <w:p w:rsidR="00916175" w:rsidRPr="00916175" w:rsidRDefault="00916175" w:rsidP="007C7A3F">
            <w:pPr>
              <w:rPr>
                <w:color w:val="000000"/>
                <w:sz w:val="20"/>
                <w:szCs w:val="20"/>
              </w:rPr>
            </w:pPr>
            <w:r w:rsidRPr="00916175">
              <w:rPr>
                <w:sz w:val="20"/>
                <w:szCs w:val="20"/>
              </w:rPr>
              <w:t xml:space="preserve">Нежилое здание– </w:t>
            </w:r>
            <w:proofErr w:type="gramStart"/>
            <w:r w:rsidRPr="00916175">
              <w:rPr>
                <w:sz w:val="20"/>
                <w:szCs w:val="20"/>
              </w:rPr>
              <w:t>ко</w:t>
            </w:r>
            <w:proofErr w:type="gramEnd"/>
            <w:r w:rsidRPr="00916175">
              <w:rPr>
                <w:sz w:val="20"/>
                <w:szCs w:val="20"/>
              </w:rPr>
              <w:t>тельная паросиловая, общей площадью 242,3 м</w:t>
            </w:r>
            <w:r w:rsidRPr="00916175">
              <w:rPr>
                <w:sz w:val="20"/>
                <w:szCs w:val="20"/>
                <w:vertAlign w:val="superscript"/>
              </w:rPr>
              <w:t>2</w:t>
            </w:r>
          </w:p>
        </w:tc>
        <w:tc>
          <w:tcPr>
            <w:tcW w:w="2468" w:type="dxa"/>
            <w:shd w:val="clear" w:color="auto" w:fill="auto"/>
            <w:vAlign w:val="center"/>
            <w:hideMark/>
          </w:tcPr>
          <w:p w:rsidR="00916175" w:rsidRPr="00916175" w:rsidRDefault="00916175" w:rsidP="007C7A3F">
            <w:pPr>
              <w:jc w:val="center"/>
              <w:rPr>
                <w:color w:val="000000"/>
                <w:sz w:val="20"/>
                <w:szCs w:val="20"/>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ул. Путейская, д. 3/9</w:t>
            </w: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742 000,00</w:t>
            </w:r>
          </w:p>
        </w:tc>
        <w:tc>
          <w:tcPr>
            <w:tcW w:w="1768" w:type="dxa"/>
            <w:vMerge/>
            <w:shd w:val="clear" w:color="auto" w:fill="auto"/>
            <w:vAlign w:val="center"/>
            <w:hideMark/>
          </w:tcPr>
          <w:p w:rsidR="00916175" w:rsidRPr="00916175" w:rsidRDefault="00916175" w:rsidP="007C7A3F">
            <w:pPr>
              <w:jc w:val="center"/>
              <w:rPr>
                <w:color w:val="000000"/>
                <w:sz w:val="20"/>
                <w:szCs w:val="20"/>
                <w:highlight w:val="yellow"/>
              </w:rPr>
            </w:pPr>
          </w:p>
        </w:tc>
      </w:tr>
      <w:tr w:rsidR="00916175" w:rsidRPr="00A9212B" w:rsidTr="00916175">
        <w:trPr>
          <w:trHeight w:val="394"/>
        </w:trPr>
        <w:tc>
          <w:tcPr>
            <w:tcW w:w="540" w:type="dxa"/>
            <w:vMerge/>
            <w:shd w:val="clear" w:color="auto" w:fill="auto"/>
            <w:vAlign w:val="center"/>
            <w:hideMark/>
          </w:tcPr>
          <w:p w:rsidR="00916175" w:rsidRPr="00916175" w:rsidRDefault="00916175" w:rsidP="007C7A3F">
            <w:pPr>
              <w:jc w:val="center"/>
              <w:rPr>
                <w:color w:val="000000"/>
                <w:sz w:val="20"/>
                <w:szCs w:val="20"/>
              </w:rPr>
            </w:pPr>
          </w:p>
        </w:tc>
        <w:tc>
          <w:tcPr>
            <w:tcW w:w="3348" w:type="dxa"/>
            <w:shd w:val="clear" w:color="auto" w:fill="auto"/>
            <w:vAlign w:val="center"/>
            <w:hideMark/>
          </w:tcPr>
          <w:p w:rsidR="00916175" w:rsidRPr="00916175" w:rsidRDefault="00916175" w:rsidP="007C7A3F">
            <w:pPr>
              <w:rPr>
                <w:color w:val="000000"/>
                <w:sz w:val="20"/>
                <w:szCs w:val="20"/>
              </w:rPr>
            </w:pPr>
            <w:r w:rsidRPr="00916175">
              <w:rPr>
                <w:sz w:val="20"/>
                <w:szCs w:val="20"/>
              </w:rPr>
              <w:t xml:space="preserve">Нежилое здание – </w:t>
            </w:r>
            <w:proofErr w:type="spellStart"/>
            <w:r w:rsidRPr="00916175">
              <w:rPr>
                <w:sz w:val="20"/>
                <w:szCs w:val="20"/>
              </w:rPr>
              <w:t>корпусно</w:t>
            </w:r>
            <w:proofErr w:type="spellEnd"/>
            <w:r w:rsidRPr="00916175">
              <w:rPr>
                <w:sz w:val="20"/>
                <w:szCs w:val="20"/>
              </w:rPr>
              <w:t xml:space="preserve"> – сварочный цех, общей площадью 712,4 м</w:t>
            </w:r>
            <w:proofErr w:type="gramStart"/>
            <w:r w:rsidRPr="00916175">
              <w:rPr>
                <w:sz w:val="20"/>
                <w:szCs w:val="20"/>
                <w:vertAlign w:val="superscript"/>
              </w:rPr>
              <w:t>2</w:t>
            </w:r>
            <w:proofErr w:type="gramEnd"/>
          </w:p>
        </w:tc>
        <w:tc>
          <w:tcPr>
            <w:tcW w:w="2468" w:type="dxa"/>
            <w:shd w:val="clear" w:color="auto" w:fill="auto"/>
            <w:vAlign w:val="center"/>
            <w:hideMark/>
          </w:tcPr>
          <w:p w:rsidR="00916175" w:rsidRPr="00916175" w:rsidRDefault="00916175" w:rsidP="007C7A3F">
            <w:pPr>
              <w:jc w:val="center"/>
              <w:rPr>
                <w:color w:val="000000"/>
                <w:sz w:val="20"/>
                <w:szCs w:val="20"/>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ул. Путейская, д. 3/11</w:t>
            </w: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4305 000,00</w:t>
            </w:r>
          </w:p>
        </w:tc>
        <w:tc>
          <w:tcPr>
            <w:tcW w:w="1768" w:type="dxa"/>
            <w:vMerge/>
            <w:shd w:val="clear" w:color="auto" w:fill="auto"/>
            <w:vAlign w:val="center"/>
            <w:hideMark/>
          </w:tcPr>
          <w:p w:rsidR="00916175" w:rsidRPr="00916175" w:rsidRDefault="00916175" w:rsidP="007C7A3F">
            <w:pPr>
              <w:jc w:val="center"/>
              <w:rPr>
                <w:color w:val="000000"/>
                <w:sz w:val="20"/>
                <w:szCs w:val="20"/>
              </w:rPr>
            </w:pPr>
          </w:p>
        </w:tc>
      </w:tr>
      <w:tr w:rsidR="00916175" w:rsidRPr="00A9212B" w:rsidTr="00916175">
        <w:trPr>
          <w:trHeight w:val="270"/>
        </w:trPr>
        <w:tc>
          <w:tcPr>
            <w:tcW w:w="540" w:type="dxa"/>
            <w:vMerge/>
            <w:shd w:val="clear" w:color="auto" w:fill="auto"/>
            <w:vAlign w:val="center"/>
            <w:hideMark/>
          </w:tcPr>
          <w:p w:rsidR="00916175" w:rsidRPr="00916175" w:rsidRDefault="00916175" w:rsidP="007C7A3F">
            <w:pPr>
              <w:jc w:val="center"/>
              <w:rPr>
                <w:color w:val="000000"/>
                <w:sz w:val="20"/>
                <w:szCs w:val="20"/>
              </w:rPr>
            </w:pPr>
          </w:p>
        </w:tc>
        <w:tc>
          <w:tcPr>
            <w:tcW w:w="3348" w:type="dxa"/>
            <w:tcBorders>
              <w:bottom w:val="single" w:sz="4" w:space="0" w:color="auto"/>
            </w:tcBorders>
            <w:shd w:val="clear" w:color="auto" w:fill="auto"/>
            <w:vAlign w:val="center"/>
            <w:hideMark/>
          </w:tcPr>
          <w:p w:rsidR="00916175" w:rsidRPr="00916175" w:rsidRDefault="00916175" w:rsidP="007C7A3F">
            <w:pPr>
              <w:rPr>
                <w:color w:val="000000"/>
                <w:sz w:val="20"/>
                <w:szCs w:val="20"/>
              </w:rPr>
            </w:pPr>
            <w:r w:rsidRPr="00916175">
              <w:rPr>
                <w:sz w:val="20"/>
                <w:szCs w:val="20"/>
              </w:rPr>
              <w:t>Нежилое здание – гараж, общей площадью 703,1 м</w:t>
            </w:r>
            <w:proofErr w:type="gramStart"/>
            <w:r w:rsidRPr="00916175">
              <w:rPr>
                <w:sz w:val="20"/>
                <w:szCs w:val="20"/>
                <w:vertAlign w:val="superscript"/>
              </w:rPr>
              <w:t>2</w:t>
            </w:r>
            <w:proofErr w:type="gramEnd"/>
          </w:p>
        </w:tc>
        <w:tc>
          <w:tcPr>
            <w:tcW w:w="2468" w:type="dxa"/>
            <w:tcBorders>
              <w:bottom w:val="single" w:sz="4" w:space="0" w:color="auto"/>
            </w:tcBorders>
            <w:shd w:val="clear" w:color="auto" w:fill="auto"/>
            <w:vAlign w:val="center"/>
            <w:hideMark/>
          </w:tcPr>
          <w:p w:rsidR="00916175" w:rsidRPr="00916175" w:rsidRDefault="00916175" w:rsidP="007C7A3F">
            <w:pPr>
              <w:jc w:val="center"/>
              <w:rPr>
                <w:color w:val="000000"/>
                <w:sz w:val="20"/>
                <w:szCs w:val="20"/>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ул. Путейская, д. 3/12</w:t>
            </w:r>
          </w:p>
        </w:tc>
        <w:tc>
          <w:tcPr>
            <w:tcW w:w="1929" w:type="dxa"/>
            <w:tcBorders>
              <w:bottom w:val="single" w:sz="4" w:space="0" w:color="auto"/>
            </w:tcBorders>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2 461 000,00</w:t>
            </w:r>
          </w:p>
        </w:tc>
        <w:tc>
          <w:tcPr>
            <w:tcW w:w="1768" w:type="dxa"/>
            <w:vMerge/>
            <w:tcBorders>
              <w:bottom w:val="single" w:sz="4" w:space="0" w:color="auto"/>
            </w:tcBorders>
            <w:shd w:val="clear" w:color="auto" w:fill="auto"/>
            <w:vAlign w:val="center"/>
            <w:hideMark/>
          </w:tcPr>
          <w:p w:rsidR="00916175" w:rsidRPr="00916175" w:rsidRDefault="00916175" w:rsidP="007C7A3F">
            <w:pPr>
              <w:jc w:val="center"/>
              <w:rPr>
                <w:color w:val="000000"/>
                <w:sz w:val="20"/>
                <w:szCs w:val="20"/>
              </w:rPr>
            </w:pPr>
          </w:p>
        </w:tc>
      </w:tr>
      <w:tr w:rsidR="00916175" w:rsidRPr="00A9212B" w:rsidTr="00916175">
        <w:trPr>
          <w:trHeight w:val="240"/>
        </w:trPr>
        <w:tc>
          <w:tcPr>
            <w:tcW w:w="540" w:type="dxa"/>
            <w:vMerge/>
            <w:tcBorders>
              <w:right w:val="single" w:sz="4" w:space="0" w:color="auto"/>
            </w:tcBorders>
            <w:shd w:val="clear" w:color="auto" w:fill="auto"/>
            <w:vAlign w:val="center"/>
            <w:hideMark/>
          </w:tcPr>
          <w:p w:rsidR="00916175" w:rsidRPr="00916175" w:rsidRDefault="00916175" w:rsidP="007C7A3F">
            <w:pPr>
              <w:jc w:val="center"/>
              <w:rPr>
                <w:color w:val="000000"/>
                <w:sz w:val="20"/>
                <w:szCs w:val="20"/>
              </w:rPr>
            </w:pP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175" w:rsidRPr="00916175" w:rsidRDefault="00916175" w:rsidP="007C7A3F">
            <w:pPr>
              <w:rPr>
                <w:color w:val="000000"/>
                <w:sz w:val="20"/>
                <w:szCs w:val="20"/>
              </w:rPr>
            </w:pPr>
            <w:r w:rsidRPr="00916175">
              <w:rPr>
                <w:color w:val="000000"/>
                <w:sz w:val="20"/>
                <w:szCs w:val="20"/>
              </w:rPr>
              <w:t>Сооружение</w:t>
            </w:r>
            <w:r w:rsidRPr="00916175">
              <w:rPr>
                <w:sz w:val="20"/>
                <w:szCs w:val="20"/>
              </w:rPr>
              <w:t xml:space="preserve"> общей площадью 7, 54 м</w:t>
            </w:r>
            <w:proofErr w:type="gramStart"/>
            <w:r w:rsidRPr="00916175">
              <w:rPr>
                <w:sz w:val="20"/>
                <w:szCs w:val="20"/>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175" w:rsidRPr="00916175" w:rsidRDefault="00916175" w:rsidP="007C7A3F">
            <w:pPr>
              <w:jc w:val="center"/>
              <w:rPr>
                <w:color w:val="000000"/>
                <w:sz w:val="20"/>
                <w:szCs w:val="20"/>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ул. Путейская, д. 3/13</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237 000,00</w:t>
            </w:r>
          </w:p>
        </w:tc>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6175" w:rsidRPr="00916175" w:rsidRDefault="00916175" w:rsidP="007C7A3F">
            <w:pPr>
              <w:jc w:val="center"/>
              <w:rPr>
                <w:color w:val="000000"/>
                <w:sz w:val="20"/>
                <w:szCs w:val="20"/>
              </w:rPr>
            </w:pPr>
          </w:p>
        </w:tc>
      </w:tr>
      <w:tr w:rsidR="00916175" w:rsidRPr="00A9212B" w:rsidTr="00916175">
        <w:trPr>
          <w:trHeight w:val="225"/>
        </w:trPr>
        <w:tc>
          <w:tcPr>
            <w:tcW w:w="540" w:type="dxa"/>
            <w:vMerge/>
            <w:tcBorders>
              <w:right w:val="single" w:sz="4" w:space="0" w:color="auto"/>
            </w:tcBorders>
            <w:shd w:val="clear" w:color="auto" w:fill="auto"/>
            <w:vAlign w:val="center"/>
            <w:hideMark/>
          </w:tcPr>
          <w:p w:rsidR="00916175" w:rsidRPr="00916175" w:rsidRDefault="00916175" w:rsidP="007C7A3F">
            <w:pPr>
              <w:jc w:val="center"/>
              <w:rPr>
                <w:color w:val="000000"/>
                <w:sz w:val="20"/>
                <w:szCs w:val="20"/>
              </w:rPr>
            </w:pP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175" w:rsidRPr="00916175" w:rsidRDefault="00916175" w:rsidP="007C7A3F">
            <w:pPr>
              <w:rPr>
                <w:color w:val="000000"/>
                <w:sz w:val="20"/>
                <w:szCs w:val="20"/>
              </w:rPr>
            </w:pPr>
            <w:r w:rsidRPr="00916175">
              <w:rPr>
                <w:sz w:val="20"/>
                <w:szCs w:val="20"/>
              </w:rPr>
              <w:t>Нежилое здание – гараж тракторный, общей площадью 136,7 м</w:t>
            </w:r>
            <w:proofErr w:type="gramStart"/>
            <w:r w:rsidRPr="00916175">
              <w:rPr>
                <w:sz w:val="20"/>
                <w:szCs w:val="20"/>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175" w:rsidRPr="00916175" w:rsidRDefault="00916175" w:rsidP="007C7A3F">
            <w:pPr>
              <w:jc w:val="center"/>
              <w:rPr>
                <w:color w:val="000000"/>
                <w:sz w:val="20"/>
                <w:szCs w:val="20"/>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ул. Путейская, д. 3/14</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312 000,00</w:t>
            </w:r>
          </w:p>
        </w:tc>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6175" w:rsidRPr="00916175" w:rsidRDefault="00916175" w:rsidP="007C7A3F">
            <w:pPr>
              <w:jc w:val="center"/>
              <w:rPr>
                <w:color w:val="000000"/>
                <w:sz w:val="20"/>
                <w:szCs w:val="20"/>
              </w:rPr>
            </w:pPr>
          </w:p>
        </w:tc>
      </w:tr>
      <w:tr w:rsidR="00916175" w:rsidRPr="00A9212B" w:rsidTr="00916175">
        <w:trPr>
          <w:trHeight w:val="1575"/>
        </w:trPr>
        <w:tc>
          <w:tcPr>
            <w:tcW w:w="540" w:type="dxa"/>
            <w:vMerge/>
            <w:shd w:val="clear" w:color="auto" w:fill="auto"/>
            <w:vAlign w:val="center"/>
            <w:hideMark/>
          </w:tcPr>
          <w:p w:rsidR="00916175" w:rsidRPr="00916175" w:rsidRDefault="00916175" w:rsidP="007C7A3F">
            <w:pPr>
              <w:jc w:val="center"/>
              <w:rPr>
                <w:color w:val="000000"/>
                <w:sz w:val="20"/>
                <w:szCs w:val="20"/>
              </w:rPr>
            </w:pPr>
          </w:p>
        </w:tc>
        <w:tc>
          <w:tcPr>
            <w:tcW w:w="3348" w:type="dxa"/>
            <w:tcBorders>
              <w:top w:val="single" w:sz="4" w:space="0" w:color="auto"/>
            </w:tcBorders>
            <w:shd w:val="clear" w:color="auto" w:fill="auto"/>
            <w:vAlign w:val="center"/>
            <w:hideMark/>
          </w:tcPr>
          <w:p w:rsidR="00916175" w:rsidRPr="00916175" w:rsidRDefault="00916175" w:rsidP="007C7A3F">
            <w:pPr>
              <w:rPr>
                <w:color w:val="000000"/>
                <w:sz w:val="20"/>
                <w:szCs w:val="20"/>
              </w:rPr>
            </w:pPr>
            <w:r w:rsidRPr="00916175">
              <w:rPr>
                <w:sz w:val="20"/>
                <w:szCs w:val="20"/>
              </w:rPr>
              <w:t>Нежилое здание – материальный склад, общей площадью 1 581 м</w:t>
            </w:r>
            <w:proofErr w:type="gramStart"/>
            <w:r w:rsidRPr="00916175">
              <w:rPr>
                <w:sz w:val="20"/>
                <w:szCs w:val="20"/>
                <w:vertAlign w:val="superscript"/>
              </w:rPr>
              <w:t>2</w:t>
            </w:r>
            <w:proofErr w:type="gramEnd"/>
          </w:p>
        </w:tc>
        <w:tc>
          <w:tcPr>
            <w:tcW w:w="2468" w:type="dxa"/>
            <w:tcBorders>
              <w:top w:val="single" w:sz="4" w:space="0" w:color="auto"/>
            </w:tcBorders>
            <w:shd w:val="clear" w:color="auto" w:fill="auto"/>
            <w:vAlign w:val="center"/>
            <w:hideMark/>
          </w:tcPr>
          <w:p w:rsidR="00916175" w:rsidRPr="00916175" w:rsidRDefault="00916175" w:rsidP="007C7A3F">
            <w:pPr>
              <w:jc w:val="center"/>
              <w:rPr>
                <w:sz w:val="20"/>
                <w:szCs w:val="20"/>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ул. Путейская, д. 3/15</w:t>
            </w:r>
          </w:p>
          <w:p w:rsidR="00916175" w:rsidRPr="00916175" w:rsidRDefault="00916175" w:rsidP="007C7A3F">
            <w:pPr>
              <w:jc w:val="center"/>
              <w:rPr>
                <w:color w:val="000000"/>
                <w:sz w:val="20"/>
                <w:szCs w:val="20"/>
              </w:rPr>
            </w:pPr>
          </w:p>
        </w:tc>
        <w:tc>
          <w:tcPr>
            <w:tcW w:w="1929" w:type="dxa"/>
            <w:tcBorders>
              <w:top w:val="single" w:sz="4" w:space="0" w:color="auto"/>
            </w:tcBorders>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5 828 000,00</w:t>
            </w:r>
          </w:p>
        </w:tc>
        <w:tc>
          <w:tcPr>
            <w:tcW w:w="1768" w:type="dxa"/>
            <w:vMerge/>
            <w:tcBorders>
              <w:top w:val="single" w:sz="4" w:space="0" w:color="auto"/>
            </w:tcBorders>
            <w:shd w:val="clear" w:color="auto" w:fill="auto"/>
            <w:vAlign w:val="center"/>
            <w:hideMark/>
          </w:tcPr>
          <w:p w:rsidR="00916175" w:rsidRPr="00916175" w:rsidRDefault="00916175" w:rsidP="007C7A3F">
            <w:pPr>
              <w:jc w:val="center"/>
              <w:rPr>
                <w:color w:val="000000"/>
                <w:sz w:val="20"/>
                <w:szCs w:val="20"/>
              </w:rPr>
            </w:pPr>
          </w:p>
        </w:tc>
      </w:tr>
      <w:tr w:rsidR="00916175" w:rsidRPr="00A9212B" w:rsidTr="00916175">
        <w:trPr>
          <w:trHeight w:val="765"/>
        </w:trPr>
        <w:tc>
          <w:tcPr>
            <w:tcW w:w="540" w:type="dxa"/>
            <w:vMerge/>
            <w:shd w:val="clear" w:color="auto" w:fill="auto"/>
            <w:vAlign w:val="center"/>
            <w:hideMark/>
          </w:tcPr>
          <w:p w:rsidR="00916175" w:rsidRPr="00916175" w:rsidRDefault="00916175" w:rsidP="007C7A3F">
            <w:pPr>
              <w:jc w:val="center"/>
              <w:rPr>
                <w:color w:val="000000"/>
                <w:sz w:val="20"/>
                <w:szCs w:val="20"/>
              </w:rPr>
            </w:pPr>
          </w:p>
        </w:tc>
        <w:tc>
          <w:tcPr>
            <w:tcW w:w="3348" w:type="dxa"/>
            <w:shd w:val="clear" w:color="auto" w:fill="auto"/>
            <w:vAlign w:val="center"/>
            <w:hideMark/>
          </w:tcPr>
          <w:p w:rsidR="00916175" w:rsidRPr="00916175" w:rsidRDefault="00916175" w:rsidP="007C7A3F">
            <w:pPr>
              <w:rPr>
                <w:color w:val="000000"/>
                <w:sz w:val="20"/>
                <w:szCs w:val="20"/>
              </w:rPr>
            </w:pPr>
            <w:r w:rsidRPr="00916175">
              <w:rPr>
                <w:sz w:val="20"/>
                <w:szCs w:val="20"/>
              </w:rPr>
              <w:t xml:space="preserve">Нежилое здание – </w:t>
            </w:r>
            <w:proofErr w:type="spellStart"/>
            <w:r w:rsidRPr="00916175">
              <w:rPr>
                <w:sz w:val="20"/>
                <w:szCs w:val="20"/>
              </w:rPr>
              <w:t>караванка</w:t>
            </w:r>
            <w:proofErr w:type="spellEnd"/>
            <w:r w:rsidRPr="00916175">
              <w:rPr>
                <w:sz w:val="20"/>
                <w:szCs w:val="20"/>
              </w:rPr>
              <w:t>, общей площадью 124,20 м</w:t>
            </w:r>
            <w:proofErr w:type="gramStart"/>
            <w:r w:rsidRPr="00916175">
              <w:rPr>
                <w:sz w:val="20"/>
                <w:szCs w:val="20"/>
                <w:vertAlign w:val="superscript"/>
              </w:rPr>
              <w:t>2</w:t>
            </w:r>
            <w:proofErr w:type="gramEnd"/>
          </w:p>
        </w:tc>
        <w:tc>
          <w:tcPr>
            <w:tcW w:w="2468" w:type="dxa"/>
            <w:shd w:val="clear" w:color="auto" w:fill="auto"/>
            <w:vAlign w:val="center"/>
            <w:hideMark/>
          </w:tcPr>
          <w:p w:rsidR="00916175" w:rsidRPr="00916175" w:rsidRDefault="00916175" w:rsidP="007C7A3F">
            <w:pPr>
              <w:jc w:val="center"/>
              <w:rPr>
                <w:sz w:val="20"/>
                <w:szCs w:val="20"/>
              </w:rPr>
            </w:pPr>
            <w:r w:rsidRPr="00916175">
              <w:rPr>
                <w:sz w:val="20"/>
                <w:szCs w:val="20"/>
              </w:rPr>
              <w:t>Томская область, Первомайский район, п. </w:t>
            </w:r>
            <w:proofErr w:type="spellStart"/>
            <w:r w:rsidRPr="00916175">
              <w:rPr>
                <w:sz w:val="20"/>
                <w:szCs w:val="20"/>
              </w:rPr>
              <w:t>Беляй</w:t>
            </w:r>
            <w:proofErr w:type="spellEnd"/>
            <w:r w:rsidRPr="00916175">
              <w:rPr>
                <w:sz w:val="20"/>
                <w:szCs w:val="20"/>
              </w:rPr>
              <w:t>, ул. Путейская, д. 3/17</w:t>
            </w:r>
          </w:p>
          <w:p w:rsidR="00916175" w:rsidRPr="00916175" w:rsidRDefault="00916175" w:rsidP="007C7A3F">
            <w:pPr>
              <w:jc w:val="center"/>
              <w:rPr>
                <w:sz w:val="20"/>
                <w:szCs w:val="20"/>
              </w:rPr>
            </w:pPr>
          </w:p>
        </w:tc>
        <w:tc>
          <w:tcPr>
            <w:tcW w:w="1929" w:type="dxa"/>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240 000,00</w:t>
            </w:r>
          </w:p>
        </w:tc>
        <w:tc>
          <w:tcPr>
            <w:tcW w:w="1768" w:type="dxa"/>
            <w:vMerge/>
            <w:shd w:val="clear" w:color="auto" w:fill="auto"/>
            <w:vAlign w:val="center"/>
            <w:hideMark/>
          </w:tcPr>
          <w:p w:rsidR="00916175" w:rsidRPr="00916175" w:rsidRDefault="00916175" w:rsidP="007C7A3F">
            <w:pPr>
              <w:jc w:val="center"/>
              <w:rPr>
                <w:color w:val="000000"/>
                <w:sz w:val="20"/>
                <w:szCs w:val="20"/>
              </w:rPr>
            </w:pPr>
          </w:p>
        </w:tc>
      </w:tr>
      <w:tr w:rsidR="00916175" w:rsidRPr="00A9212B" w:rsidTr="00916175">
        <w:trPr>
          <w:trHeight w:val="340"/>
        </w:trPr>
        <w:tc>
          <w:tcPr>
            <w:tcW w:w="63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6175" w:rsidRPr="00916175" w:rsidRDefault="00916175" w:rsidP="007C7A3F">
            <w:pPr>
              <w:jc w:val="right"/>
              <w:rPr>
                <w:b/>
                <w:color w:val="000000"/>
                <w:sz w:val="20"/>
                <w:szCs w:val="20"/>
              </w:rPr>
            </w:pPr>
            <w:r w:rsidRPr="00916175">
              <w:rPr>
                <w:b/>
                <w:color w:val="000000"/>
                <w:sz w:val="20"/>
                <w:szCs w:val="20"/>
              </w:rPr>
              <w:t>Итого:</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175" w:rsidRPr="00916175" w:rsidRDefault="00916175" w:rsidP="007C7A3F">
            <w:pPr>
              <w:jc w:val="center"/>
              <w:rPr>
                <w:b/>
                <w:color w:val="000000"/>
                <w:sz w:val="20"/>
                <w:szCs w:val="20"/>
              </w:rPr>
            </w:pPr>
            <w:r w:rsidRPr="00916175">
              <w:rPr>
                <w:b/>
                <w:color w:val="000000"/>
                <w:sz w:val="20"/>
                <w:szCs w:val="20"/>
              </w:rPr>
              <w:t>38 069 000,00</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175" w:rsidRPr="00916175" w:rsidRDefault="00916175" w:rsidP="007C7A3F">
            <w:pPr>
              <w:jc w:val="center"/>
              <w:rPr>
                <w:color w:val="000000"/>
                <w:sz w:val="20"/>
                <w:szCs w:val="20"/>
              </w:rPr>
            </w:pPr>
            <w:r w:rsidRPr="00916175">
              <w:rPr>
                <w:color w:val="000000"/>
                <w:sz w:val="20"/>
                <w:szCs w:val="20"/>
              </w:rPr>
              <w:t> </w:t>
            </w:r>
          </w:p>
        </w:tc>
      </w:tr>
    </w:tbl>
    <w:p w:rsidR="00D91D09" w:rsidRPr="00D91D09" w:rsidRDefault="00D91D09" w:rsidP="00D91D09">
      <w:pPr>
        <w:autoSpaceDE w:val="0"/>
        <w:autoSpaceDN w:val="0"/>
        <w:adjustRightInd w:val="0"/>
        <w:spacing w:before="200"/>
        <w:jc w:val="both"/>
        <w:rPr>
          <w:rFonts w:eastAsia="Calibri"/>
          <w:bCs/>
          <w:sz w:val="26"/>
          <w:szCs w:val="26"/>
          <w:lang w:eastAsia="en-US"/>
        </w:rPr>
      </w:pPr>
    </w:p>
    <w:tbl>
      <w:tblPr>
        <w:tblW w:w="9085" w:type="dxa"/>
        <w:tblInd w:w="95" w:type="dxa"/>
        <w:tblLook w:val="04A0"/>
      </w:tblPr>
      <w:tblGrid>
        <w:gridCol w:w="2707"/>
        <w:gridCol w:w="2268"/>
        <w:gridCol w:w="2268"/>
        <w:gridCol w:w="1842"/>
      </w:tblGrid>
      <w:tr w:rsidR="00916175" w:rsidTr="00916175">
        <w:trPr>
          <w:trHeight w:val="157"/>
        </w:trPr>
        <w:tc>
          <w:tcPr>
            <w:tcW w:w="2707" w:type="dxa"/>
            <w:tcBorders>
              <w:top w:val="nil"/>
              <w:left w:val="nil"/>
              <w:bottom w:val="nil"/>
              <w:right w:val="nil"/>
            </w:tcBorders>
            <w:shd w:val="clear" w:color="auto" w:fill="auto"/>
            <w:noWrap/>
            <w:vAlign w:val="bottom"/>
            <w:hideMark/>
          </w:tcPr>
          <w:p w:rsidR="00916175" w:rsidRDefault="00916175">
            <w:pPr>
              <w:rPr>
                <w:rFonts w:ascii="Calibri" w:hAnsi="Calibri" w:cs="Calibri"/>
                <w:color w:val="000000"/>
              </w:rPr>
            </w:pPr>
          </w:p>
        </w:tc>
        <w:tc>
          <w:tcPr>
            <w:tcW w:w="2268" w:type="dxa"/>
            <w:tcBorders>
              <w:top w:val="nil"/>
              <w:left w:val="nil"/>
              <w:bottom w:val="nil"/>
              <w:right w:val="nil"/>
            </w:tcBorders>
            <w:shd w:val="clear" w:color="auto" w:fill="auto"/>
            <w:noWrap/>
            <w:vAlign w:val="bottom"/>
            <w:hideMark/>
          </w:tcPr>
          <w:p w:rsidR="00916175" w:rsidRDefault="00916175">
            <w:pPr>
              <w:rPr>
                <w:rFonts w:ascii="Calibri" w:hAnsi="Calibri" w:cs="Calibri"/>
                <w:color w:val="000000"/>
              </w:rPr>
            </w:pPr>
          </w:p>
        </w:tc>
        <w:tc>
          <w:tcPr>
            <w:tcW w:w="4110" w:type="dxa"/>
            <w:gridSpan w:val="2"/>
            <w:tcBorders>
              <w:top w:val="nil"/>
              <w:left w:val="nil"/>
              <w:bottom w:val="nil"/>
              <w:right w:val="nil"/>
            </w:tcBorders>
            <w:shd w:val="clear" w:color="auto" w:fill="auto"/>
            <w:noWrap/>
            <w:vAlign w:val="bottom"/>
            <w:hideMark/>
          </w:tcPr>
          <w:p w:rsidR="00916175" w:rsidRDefault="00916175">
            <w:pPr>
              <w:jc w:val="right"/>
              <w:rPr>
                <w:color w:val="000000"/>
                <w:sz w:val="18"/>
                <w:szCs w:val="18"/>
              </w:rPr>
            </w:pPr>
            <w:r>
              <w:rPr>
                <w:color w:val="000000"/>
                <w:sz w:val="18"/>
                <w:szCs w:val="18"/>
              </w:rPr>
              <w:t>Приложение 15</w:t>
            </w:r>
          </w:p>
        </w:tc>
      </w:tr>
      <w:tr w:rsidR="00916175" w:rsidTr="00916175">
        <w:trPr>
          <w:trHeight w:val="264"/>
        </w:trPr>
        <w:tc>
          <w:tcPr>
            <w:tcW w:w="2707" w:type="dxa"/>
            <w:tcBorders>
              <w:top w:val="nil"/>
              <w:left w:val="nil"/>
              <w:bottom w:val="nil"/>
              <w:right w:val="nil"/>
            </w:tcBorders>
            <w:shd w:val="clear" w:color="auto" w:fill="auto"/>
            <w:noWrap/>
            <w:vAlign w:val="bottom"/>
            <w:hideMark/>
          </w:tcPr>
          <w:p w:rsidR="00916175" w:rsidRDefault="00916175">
            <w:pPr>
              <w:rPr>
                <w:rFonts w:ascii="Calibri" w:hAnsi="Calibri" w:cs="Calibri"/>
                <w:color w:val="000000"/>
              </w:rPr>
            </w:pPr>
          </w:p>
        </w:tc>
        <w:tc>
          <w:tcPr>
            <w:tcW w:w="2268" w:type="dxa"/>
            <w:tcBorders>
              <w:top w:val="nil"/>
              <w:left w:val="nil"/>
              <w:bottom w:val="nil"/>
              <w:right w:val="nil"/>
            </w:tcBorders>
            <w:shd w:val="clear" w:color="auto" w:fill="auto"/>
            <w:vAlign w:val="bottom"/>
            <w:hideMark/>
          </w:tcPr>
          <w:p w:rsidR="00916175" w:rsidRDefault="00916175">
            <w:pPr>
              <w:jc w:val="right"/>
              <w:rPr>
                <w:color w:val="000000"/>
                <w:sz w:val="20"/>
                <w:szCs w:val="20"/>
              </w:rPr>
            </w:pPr>
          </w:p>
        </w:tc>
        <w:tc>
          <w:tcPr>
            <w:tcW w:w="4110" w:type="dxa"/>
            <w:gridSpan w:val="2"/>
            <w:tcBorders>
              <w:top w:val="nil"/>
              <w:left w:val="nil"/>
              <w:bottom w:val="nil"/>
              <w:right w:val="nil"/>
            </w:tcBorders>
            <w:shd w:val="clear" w:color="auto" w:fill="auto"/>
            <w:vAlign w:val="bottom"/>
            <w:hideMark/>
          </w:tcPr>
          <w:p w:rsidR="00916175" w:rsidRDefault="00916175">
            <w:pPr>
              <w:jc w:val="right"/>
              <w:rPr>
                <w:color w:val="000000"/>
                <w:sz w:val="18"/>
                <w:szCs w:val="18"/>
              </w:rPr>
            </w:pPr>
            <w:r>
              <w:rPr>
                <w:color w:val="000000"/>
                <w:sz w:val="18"/>
                <w:szCs w:val="18"/>
              </w:rPr>
              <w:t xml:space="preserve"> к решению Думы</w:t>
            </w:r>
          </w:p>
        </w:tc>
      </w:tr>
      <w:tr w:rsidR="00916175" w:rsidTr="00916175">
        <w:trPr>
          <w:trHeight w:val="264"/>
        </w:trPr>
        <w:tc>
          <w:tcPr>
            <w:tcW w:w="2707" w:type="dxa"/>
            <w:tcBorders>
              <w:top w:val="nil"/>
              <w:left w:val="nil"/>
              <w:bottom w:val="nil"/>
              <w:right w:val="nil"/>
            </w:tcBorders>
            <w:shd w:val="clear" w:color="auto" w:fill="auto"/>
            <w:noWrap/>
            <w:vAlign w:val="bottom"/>
            <w:hideMark/>
          </w:tcPr>
          <w:p w:rsidR="00916175" w:rsidRDefault="00916175">
            <w:pPr>
              <w:rPr>
                <w:rFonts w:ascii="Calibri" w:hAnsi="Calibri" w:cs="Calibri"/>
                <w:color w:val="000000"/>
              </w:rPr>
            </w:pPr>
          </w:p>
        </w:tc>
        <w:tc>
          <w:tcPr>
            <w:tcW w:w="2268" w:type="dxa"/>
            <w:tcBorders>
              <w:top w:val="nil"/>
              <w:left w:val="nil"/>
              <w:bottom w:val="nil"/>
              <w:right w:val="nil"/>
            </w:tcBorders>
            <w:shd w:val="clear" w:color="auto" w:fill="auto"/>
            <w:vAlign w:val="bottom"/>
            <w:hideMark/>
          </w:tcPr>
          <w:p w:rsidR="00916175" w:rsidRDefault="00916175">
            <w:pPr>
              <w:jc w:val="right"/>
              <w:rPr>
                <w:color w:val="000000"/>
                <w:sz w:val="20"/>
                <w:szCs w:val="20"/>
              </w:rPr>
            </w:pPr>
          </w:p>
        </w:tc>
        <w:tc>
          <w:tcPr>
            <w:tcW w:w="4110" w:type="dxa"/>
            <w:gridSpan w:val="2"/>
            <w:tcBorders>
              <w:top w:val="nil"/>
              <w:left w:val="nil"/>
              <w:bottom w:val="nil"/>
              <w:right w:val="nil"/>
            </w:tcBorders>
            <w:shd w:val="clear" w:color="auto" w:fill="auto"/>
            <w:vAlign w:val="bottom"/>
            <w:hideMark/>
          </w:tcPr>
          <w:p w:rsidR="00916175" w:rsidRDefault="00916175">
            <w:pPr>
              <w:jc w:val="right"/>
              <w:rPr>
                <w:color w:val="000000"/>
                <w:sz w:val="18"/>
                <w:szCs w:val="18"/>
              </w:rPr>
            </w:pPr>
            <w:r>
              <w:rPr>
                <w:color w:val="000000"/>
                <w:sz w:val="18"/>
                <w:szCs w:val="18"/>
              </w:rPr>
              <w:t xml:space="preserve"> Первомайского района  </w:t>
            </w:r>
          </w:p>
        </w:tc>
      </w:tr>
      <w:tr w:rsidR="00916175" w:rsidTr="00916175">
        <w:trPr>
          <w:trHeight w:val="264"/>
        </w:trPr>
        <w:tc>
          <w:tcPr>
            <w:tcW w:w="2707" w:type="dxa"/>
            <w:tcBorders>
              <w:top w:val="nil"/>
              <w:left w:val="nil"/>
              <w:bottom w:val="nil"/>
              <w:right w:val="nil"/>
            </w:tcBorders>
            <w:shd w:val="clear" w:color="auto" w:fill="auto"/>
            <w:noWrap/>
            <w:vAlign w:val="bottom"/>
            <w:hideMark/>
          </w:tcPr>
          <w:p w:rsidR="00916175" w:rsidRDefault="00916175">
            <w:pPr>
              <w:rPr>
                <w:rFonts w:ascii="Calibri" w:hAnsi="Calibri" w:cs="Calibri"/>
                <w:color w:val="000000"/>
              </w:rPr>
            </w:pPr>
          </w:p>
        </w:tc>
        <w:tc>
          <w:tcPr>
            <w:tcW w:w="2268" w:type="dxa"/>
            <w:tcBorders>
              <w:top w:val="nil"/>
              <w:left w:val="nil"/>
              <w:bottom w:val="nil"/>
              <w:right w:val="nil"/>
            </w:tcBorders>
            <w:shd w:val="clear" w:color="auto" w:fill="auto"/>
            <w:vAlign w:val="bottom"/>
            <w:hideMark/>
          </w:tcPr>
          <w:p w:rsidR="00916175" w:rsidRDefault="00916175">
            <w:pPr>
              <w:jc w:val="right"/>
              <w:rPr>
                <w:color w:val="000000"/>
                <w:sz w:val="20"/>
                <w:szCs w:val="20"/>
              </w:rPr>
            </w:pPr>
          </w:p>
        </w:tc>
        <w:tc>
          <w:tcPr>
            <w:tcW w:w="4110" w:type="dxa"/>
            <w:gridSpan w:val="2"/>
            <w:tcBorders>
              <w:top w:val="nil"/>
              <w:left w:val="nil"/>
              <w:bottom w:val="nil"/>
              <w:right w:val="nil"/>
            </w:tcBorders>
            <w:shd w:val="clear" w:color="auto" w:fill="auto"/>
            <w:vAlign w:val="bottom"/>
            <w:hideMark/>
          </w:tcPr>
          <w:p w:rsidR="00916175" w:rsidRDefault="00916175" w:rsidP="00A84A93">
            <w:pPr>
              <w:jc w:val="right"/>
              <w:rPr>
                <w:color w:val="000000"/>
                <w:sz w:val="18"/>
                <w:szCs w:val="18"/>
              </w:rPr>
            </w:pPr>
            <w:r>
              <w:rPr>
                <w:color w:val="000000"/>
                <w:sz w:val="18"/>
                <w:szCs w:val="18"/>
              </w:rPr>
              <w:t xml:space="preserve">   от 27.12.2018 №</w:t>
            </w:r>
            <w:r w:rsidR="00A84A93">
              <w:rPr>
                <w:color w:val="000000"/>
                <w:sz w:val="18"/>
                <w:szCs w:val="18"/>
              </w:rPr>
              <w:t xml:space="preserve"> 334</w:t>
            </w:r>
            <w:r>
              <w:rPr>
                <w:color w:val="000000"/>
                <w:sz w:val="18"/>
                <w:szCs w:val="18"/>
              </w:rPr>
              <w:t xml:space="preserve"> </w:t>
            </w:r>
          </w:p>
        </w:tc>
      </w:tr>
      <w:tr w:rsidR="00916175" w:rsidTr="00916175">
        <w:trPr>
          <w:trHeight w:val="440"/>
        </w:trPr>
        <w:tc>
          <w:tcPr>
            <w:tcW w:w="9085" w:type="dxa"/>
            <w:gridSpan w:val="4"/>
            <w:tcBorders>
              <w:top w:val="nil"/>
              <w:left w:val="nil"/>
              <w:bottom w:val="nil"/>
              <w:right w:val="nil"/>
            </w:tcBorders>
            <w:shd w:val="clear" w:color="auto" w:fill="auto"/>
            <w:noWrap/>
            <w:vAlign w:val="bottom"/>
            <w:hideMark/>
          </w:tcPr>
          <w:p w:rsidR="00916175" w:rsidRDefault="00916175">
            <w:pPr>
              <w:jc w:val="center"/>
              <w:rPr>
                <w:b/>
                <w:bCs/>
                <w:color w:val="000000"/>
              </w:rPr>
            </w:pPr>
            <w:r>
              <w:rPr>
                <w:b/>
                <w:bCs/>
                <w:color w:val="000000"/>
              </w:rPr>
              <w:t>Распределение</w:t>
            </w:r>
          </w:p>
        </w:tc>
      </w:tr>
      <w:tr w:rsidR="00916175" w:rsidTr="00916175">
        <w:trPr>
          <w:trHeight w:val="312"/>
        </w:trPr>
        <w:tc>
          <w:tcPr>
            <w:tcW w:w="9085" w:type="dxa"/>
            <w:gridSpan w:val="4"/>
            <w:tcBorders>
              <w:top w:val="nil"/>
              <w:left w:val="nil"/>
              <w:bottom w:val="nil"/>
              <w:right w:val="nil"/>
            </w:tcBorders>
            <w:shd w:val="clear" w:color="auto" w:fill="auto"/>
            <w:noWrap/>
            <w:vAlign w:val="bottom"/>
            <w:hideMark/>
          </w:tcPr>
          <w:p w:rsidR="00916175" w:rsidRDefault="00916175">
            <w:pPr>
              <w:jc w:val="center"/>
              <w:rPr>
                <w:b/>
                <w:bCs/>
                <w:color w:val="000000"/>
              </w:rPr>
            </w:pPr>
            <w:r>
              <w:rPr>
                <w:b/>
                <w:bCs/>
                <w:color w:val="000000"/>
              </w:rPr>
              <w:t>субвенций бюджетам сельских поселений</w:t>
            </w:r>
          </w:p>
        </w:tc>
      </w:tr>
      <w:tr w:rsidR="00916175" w:rsidTr="00916175">
        <w:trPr>
          <w:trHeight w:val="312"/>
        </w:trPr>
        <w:tc>
          <w:tcPr>
            <w:tcW w:w="9085" w:type="dxa"/>
            <w:gridSpan w:val="4"/>
            <w:tcBorders>
              <w:top w:val="nil"/>
              <w:left w:val="nil"/>
              <w:bottom w:val="nil"/>
              <w:right w:val="nil"/>
            </w:tcBorders>
            <w:shd w:val="clear" w:color="auto" w:fill="auto"/>
            <w:noWrap/>
            <w:vAlign w:val="bottom"/>
            <w:hideMark/>
          </w:tcPr>
          <w:p w:rsidR="00916175" w:rsidRDefault="00916175">
            <w:pPr>
              <w:jc w:val="center"/>
              <w:rPr>
                <w:b/>
                <w:bCs/>
                <w:color w:val="000000"/>
              </w:rPr>
            </w:pPr>
            <w:r>
              <w:rPr>
                <w:b/>
                <w:bCs/>
                <w:color w:val="000000"/>
              </w:rPr>
              <w:t>из  районного бюджета  на 2019 год</w:t>
            </w:r>
          </w:p>
        </w:tc>
      </w:tr>
      <w:tr w:rsidR="00916175" w:rsidTr="00916175">
        <w:trPr>
          <w:trHeight w:val="355"/>
        </w:trPr>
        <w:tc>
          <w:tcPr>
            <w:tcW w:w="2707" w:type="dxa"/>
            <w:tcBorders>
              <w:top w:val="nil"/>
              <w:left w:val="nil"/>
              <w:bottom w:val="nil"/>
              <w:right w:val="nil"/>
            </w:tcBorders>
            <w:shd w:val="clear" w:color="auto" w:fill="auto"/>
            <w:noWrap/>
            <w:vAlign w:val="bottom"/>
            <w:hideMark/>
          </w:tcPr>
          <w:p w:rsidR="00916175" w:rsidRDefault="00916175">
            <w:pPr>
              <w:jc w:val="center"/>
              <w:rPr>
                <w:color w:val="000000"/>
                <w:sz w:val="28"/>
                <w:szCs w:val="28"/>
              </w:rPr>
            </w:pPr>
          </w:p>
        </w:tc>
        <w:tc>
          <w:tcPr>
            <w:tcW w:w="2268" w:type="dxa"/>
            <w:tcBorders>
              <w:top w:val="nil"/>
              <w:left w:val="nil"/>
              <w:bottom w:val="nil"/>
              <w:right w:val="nil"/>
            </w:tcBorders>
            <w:shd w:val="clear" w:color="auto" w:fill="auto"/>
            <w:noWrap/>
            <w:vAlign w:val="bottom"/>
            <w:hideMark/>
          </w:tcPr>
          <w:p w:rsidR="00916175" w:rsidRDefault="00916175">
            <w:pPr>
              <w:jc w:val="right"/>
              <w:rPr>
                <w:color w:val="000000"/>
                <w:sz w:val="28"/>
                <w:szCs w:val="28"/>
              </w:rPr>
            </w:pPr>
          </w:p>
        </w:tc>
        <w:tc>
          <w:tcPr>
            <w:tcW w:w="2268" w:type="dxa"/>
            <w:tcBorders>
              <w:top w:val="nil"/>
              <w:left w:val="nil"/>
              <w:bottom w:val="nil"/>
              <w:right w:val="nil"/>
            </w:tcBorders>
            <w:shd w:val="clear" w:color="auto" w:fill="auto"/>
            <w:noWrap/>
            <w:vAlign w:val="bottom"/>
            <w:hideMark/>
          </w:tcPr>
          <w:p w:rsidR="00916175" w:rsidRDefault="00916175">
            <w:pPr>
              <w:jc w:val="right"/>
              <w:rPr>
                <w:color w:val="000000"/>
                <w:sz w:val="28"/>
                <w:szCs w:val="28"/>
              </w:rPr>
            </w:pPr>
          </w:p>
        </w:tc>
        <w:tc>
          <w:tcPr>
            <w:tcW w:w="1842" w:type="dxa"/>
            <w:tcBorders>
              <w:top w:val="nil"/>
              <w:left w:val="nil"/>
              <w:bottom w:val="nil"/>
              <w:right w:val="nil"/>
            </w:tcBorders>
            <w:shd w:val="clear" w:color="auto" w:fill="auto"/>
            <w:noWrap/>
            <w:vAlign w:val="bottom"/>
            <w:hideMark/>
          </w:tcPr>
          <w:p w:rsidR="00916175" w:rsidRDefault="00916175">
            <w:pPr>
              <w:jc w:val="right"/>
              <w:rPr>
                <w:color w:val="000000"/>
              </w:rPr>
            </w:pPr>
            <w:r>
              <w:rPr>
                <w:color w:val="000000"/>
                <w:sz w:val="22"/>
                <w:szCs w:val="22"/>
              </w:rPr>
              <w:t>(Тыс. рублей)</w:t>
            </w:r>
          </w:p>
        </w:tc>
      </w:tr>
      <w:tr w:rsidR="00916175" w:rsidTr="00916175">
        <w:trPr>
          <w:trHeight w:val="819"/>
        </w:trPr>
        <w:tc>
          <w:tcPr>
            <w:tcW w:w="27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6175" w:rsidRDefault="00916175">
            <w:pPr>
              <w:jc w:val="center"/>
              <w:rPr>
                <w:color w:val="000000"/>
                <w:sz w:val="18"/>
                <w:szCs w:val="18"/>
              </w:rPr>
            </w:pPr>
            <w:r>
              <w:rPr>
                <w:color w:val="000000"/>
                <w:sz w:val="18"/>
                <w:szCs w:val="18"/>
              </w:rPr>
              <w:t>Наименование муниципальных образований</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6175" w:rsidRDefault="00916175">
            <w:pPr>
              <w:jc w:val="center"/>
              <w:rPr>
                <w:color w:val="000000"/>
                <w:sz w:val="18"/>
                <w:szCs w:val="18"/>
              </w:rPr>
            </w:pPr>
            <w:r>
              <w:rPr>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6175" w:rsidRDefault="00916175">
            <w:pPr>
              <w:jc w:val="center"/>
              <w:rPr>
                <w:color w:val="000000"/>
                <w:sz w:val="18"/>
                <w:szCs w:val="18"/>
              </w:rPr>
            </w:pPr>
            <w:r>
              <w:rPr>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6175" w:rsidRPr="00916175" w:rsidRDefault="00916175">
            <w:pPr>
              <w:jc w:val="center"/>
              <w:rPr>
                <w:bCs/>
                <w:color w:val="000000"/>
                <w:sz w:val="18"/>
                <w:szCs w:val="18"/>
              </w:rPr>
            </w:pPr>
            <w:r w:rsidRPr="00916175">
              <w:rPr>
                <w:bCs/>
                <w:color w:val="000000"/>
                <w:sz w:val="18"/>
                <w:szCs w:val="18"/>
              </w:rPr>
              <w:t>Итого</w:t>
            </w:r>
          </w:p>
        </w:tc>
      </w:tr>
      <w:tr w:rsidR="00916175" w:rsidTr="00916175">
        <w:trPr>
          <w:trHeight w:val="2004"/>
        </w:trPr>
        <w:tc>
          <w:tcPr>
            <w:tcW w:w="2707" w:type="dxa"/>
            <w:vMerge/>
            <w:tcBorders>
              <w:top w:val="single" w:sz="4" w:space="0" w:color="auto"/>
              <w:left w:val="single" w:sz="4" w:space="0" w:color="auto"/>
              <w:bottom w:val="single" w:sz="4" w:space="0" w:color="000000"/>
              <w:right w:val="single" w:sz="4" w:space="0" w:color="auto"/>
            </w:tcBorders>
            <w:vAlign w:val="center"/>
            <w:hideMark/>
          </w:tcPr>
          <w:p w:rsidR="00916175" w:rsidRDefault="00916175">
            <w:pPr>
              <w:rPr>
                <w:color w:val="000000"/>
                <w:sz w:val="18"/>
                <w:szCs w:val="18"/>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16175" w:rsidRDefault="00916175">
            <w:pPr>
              <w:rPr>
                <w:color w:val="000000"/>
                <w:sz w:val="18"/>
                <w:szCs w:val="18"/>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16175" w:rsidRDefault="00916175">
            <w:pPr>
              <w:rPr>
                <w:color w:val="000000"/>
                <w:sz w:val="18"/>
                <w:szCs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916175" w:rsidRPr="00916175" w:rsidRDefault="00916175">
            <w:pPr>
              <w:rPr>
                <w:bCs/>
                <w:color w:val="000000"/>
                <w:sz w:val="18"/>
                <w:szCs w:val="18"/>
              </w:rPr>
            </w:pPr>
          </w:p>
        </w:tc>
      </w:tr>
      <w:tr w:rsidR="00916175" w:rsidTr="00916175">
        <w:trPr>
          <w:trHeight w:val="12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916175" w:rsidRPr="00916175" w:rsidRDefault="00916175">
            <w:pPr>
              <w:jc w:val="center"/>
              <w:rPr>
                <w:color w:val="000000"/>
                <w:sz w:val="20"/>
                <w:szCs w:val="20"/>
              </w:rPr>
            </w:pPr>
            <w:r w:rsidRPr="00916175">
              <w:rPr>
                <w:color w:val="000000"/>
                <w:sz w:val="20"/>
                <w:szCs w:val="20"/>
              </w:rPr>
              <w:t>1</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pPr>
              <w:jc w:val="center"/>
              <w:rPr>
                <w:color w:val="000000"/>
                <w:sz w:val="20"/>
                <w:szCs w:val="20"/>
              </w:rPr>
            </w:pPr>
            <w:r w:rsidRPr="00916175">
              <w:rPr>
                <w:color w:val="000000"/>
                <w:sz w:val="20"/>
                <w:szCs w:val="20"/>
              </w:rPr>
              <w:t>2</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pPr>
              <w:jc w:val="center"/>
              <w:rPr>
                <w:color w:val="000000"/>
                <w:sz w:val="20"/>
                <w:szCs w:val="20"/>
              </w:rPr>
            </w:pPr>
            <w:r w:rsidRPr="00916175">
              <w:rPr>
                <w:color w:val="000000"/>
                <w:sz w:val="20"/>
                <w:szCs w:val="20"/>
              </w:rPr>
              <w:t>3</w:t>
            </w:r>
          </w:p>
        </w:tc>
        <w:tc>
          <w:tcPr>
            <w:tcW w:w="1842" w:type="dxa"/>
            <w:tcBorders>
              <w:top w:val="nil"/>
              <w:left w:val="nil"/>
              <w:bottom w:val="single" w:sz="4" w:space="0" w:color="auto"/>
              <w:right w:val="single" w:sz="4" w:space="0" w:color="auto"/>
            </w:tcBorders>
            <w:shd w:val="clear" w:color="auto" w:fill="auto"/>
            <w:noWrap/>
            <w:vAlign w:val="center"/>
            <w:hideMark/>
          </w:tcPr>
          <w:p w:rsidR="00916175" w:rsidRPr="00916175" w:rsidRDefault="00916175">
            <w:pPr>
              <w:jc w:val="center"/>
              <w:rPr>
                <w:color w:val="000000"/>
                <w:sz w:val="20"/>
                <w:szCs w:val="20"/>
              </w:rPr>
            </w:pPr>
            <w:r w:rsidRPr="00916175">
              <w:rPr>
                <w:color w:val="000000"/>
                <w:sz w:val="20"/>
                <w:szCs w:val="20"/>
              </w:rPr>
              <w:t>4</w:t>
            </w:r>
          </w:p>
        </w:tc>
      </w:tr>
      <w:tr w:rsidR="00916175" w:rsidTr="00916175">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916175" w:rsidRPr="00916175" w:rsidRDefault="00916175" w:rsidP="00916175">
            <w:pPr>
              <w:rPr>
                <w:color w:val="000000"/>
                <w:sz w:val="20"/>
                <w:szCs w:val="20"/>
              </w:rPr>
            </w:pPr>
            <w:r w:rsidRPr="00916175">
              <w:rPr>
                <w:color w:val="000000"/>
                <w:sz w:val="20"/>
                <w:szCs w:val="20"/>
              </w:rPr>
              <w:t>Комсомольское</w:t>
            </w:r>
            <w:r>
              <w:rPr>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rsidP="00916175">
            <w:pPr>
              <w:jc w:val="center"/>
              <w:rPr>
                <w:color w:val="000000"/>
                <w:sz w:val="20"/>
                <w:szCs w:val="20"/>
              </w:rPr>
            </w:pPr>
            <w:r w:rsidRPr="00916175">
              <w:rPr>
                <w:color w:val="000000"/>
                <w:sz w:val="20"/>
                <w:szCs w:val="20"/>
              </w:rPr>
              <w:t>1056,00</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rsidP="00916175">
            <w:pPr>
              <w:jc w:val="center"/>
              <w:rPr>
                <w:color w:val="000000"/>
                <w:sz w:val="20"/>
                <w:szCs w:val="20"/>
              </w:rPr>
            </w:pPr>
            <w:r w:rsidRPr="00916175">
              <w:rPr>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916175" w:rsidRPr="00916175" w:rsidRDefault="00916175" w:rsidP="00916175">
            <w:pPr>
              <w:jc w:val="center"/>
              <w:rPr>
                <w:bCs/>
                <w:color w:val="000000"/>
                <w:sz w:val="20"/>
                <w:szCs w:val="20"/>
              </w:rPr>
            </w:pPr>
            <w:r w:rsidRPr="00916175">
              <w:rPr>
                <w:bCs/>
                <w:color w:val="000000"/>
                <w:sz w:val="20"/>
                <w:szCs w:val="20"/>
              </w:rPr>
              <w:t>1307,40</w:t>
            </w:r>
          </w:p>
        </w:tc>
      </w:tr>
      <w:tr w:rsidR="00916175" w:rsidTr="00916175">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916175" w:rsidRPr="00916175" w:rsidRDefault="00916175" w:rsidP="00916175">
            <w:pPr>
              <w:rPr>
                <w:color w:val="000000"/>
                <w:sz w:val="20"/>
                <w:szCs w:val="20"/>
              </w:rPr>
            </w:pPr>
            <w:proofErr w:type="spellStart"/>
            <w:r w:rsidRPr="00916175">
              <w:rPr>
                <w:color w:val="000000"/>
                <w:sz w:val="20"/>
                <w:szCs w:val="20"/>
              </w:rPr>
              <w:t>Куяновское</w:t>
            </w:r>
            <w:proofErr w:type="spellEnd"/>
            <w:r>
              <w:rPr>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rsidP="00916175">
            <w:pPr>
              <w:jc w:val="center"/>
              <w:rPr>
                <w:color w:val="000000"/>
                <w:sz w:val="20"/>
                <w:szCs w:val="20"/>
              </w:rPr>
            </w:pPr>
            <w:r w:rsidRPr="00916175">
              <w:rPr>
                <w:color w:val="000000"/>
                <w:sz w:val="20"/>
                <w:szCs w:val="20"/>
              </w:rPr>
              <w:t>1056,00</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rsidP="00916175">
            <w:pPr>
              <w:jc w:val="center"/>
              <w:rPr>
                <w:color w:val="000000"/>
                <w:sz w:val="20"/>
                <w:szCs w:val="20"/>
              </w:rPr>
            </w:pPr>
            <w:r w:rsidRPr="00916175">
              <w:rPr>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916175" w:rsidRPr="00916175" w:rsidRDefault="00916175" w:rsidP="00916175">
            <w:pPr>
              <w:jc w:val="center"/>
              <w:rPr>
                <w:bCs/>
                <w:color w:val="000000"/>
                <w:sz w:val="20"/>
                <w:szCs w:val="20"/>
              </w:rPr>
            </w:pPr>
            <w:r w:rsidRPr="00916175">
              <w:rPr>
                <w:bCs/>
                <w:color w:val="000000"/>
                <w:sz w:val="20"/>
                <w:szCs w:val="20"/>
              </w:rPr>
              <w:t>1156,60</w:t>
            </w:r>
          </w:p>
        </w:tc>
      </w:tr>
      <w:tr w:rsidR="00916175" w:rsidTr="00916175">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916175" w:rsidRPr="00916175" w:rsidRDefault="00916175" w:rsidP="00916175">
            <w:pPr>
              <w:rPr>
                <w:color w:val="000000"/>
                <w:sz w:val="20"/>
                <w:szCs w:val="20"/>
              </w:rPr>
            </w:pPr>
            <w:proofErr w:type="spellStart"/>
            <w:r w:rsidRPr="00916175">
              <w:rPr>
                <w:color w:val="000000"/>
                <w:sz w:val="20"/>
                <w:szCs w:val="20"/>
              </w:rPr>
              <w:t>Новомариинское</w:t>
            </w:r>
            <w:proofErr w:type="spellEnd"/>
            <w:r>
              <w:rPr>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rsidP="00916175">
            <w:pPr>
              <w:jc w:val="center"/>
              <w:rPr>
                <w:color w:val="000000"/>
                <w:sz w:val="20"/>
                <w:szCs w:val="20"/>
              </w:rPr>
            </w:pPr>
            <w:r w:rsidRPr="00916175">
              <w:rPr>
                <w:color w:val="000000"/>
                <w:sz w:val="20"/>
                <w:szCs w:val="20"/>
              </w:rPr>
              <w:t>1056,00</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rsidP="00916175">
            <w:pPr>
              <w:jc w:val="center"/>
              <w:rPr>
                <w:color w:val="000000"/>
                <w:sz w:val="20"/>
                <w:szCs w:val="20"/>
              </w:rPr>
            </w:pPr>
            <w:r w:rsidRPr="00916175">
              <w:rPr>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916175" w:rsidRPr="00916175" w:rsidRDefault="00916175" w:rsidP="00916175">
            <w:pPr>
              <w:jc w:val="center"/>
              <w:rPr>
                <w:bCs/>
                <w:color w:val="000000"/>
                <w:sz w:val="20"/>
                <w:szCs w:val="20"/>
              </w:rPr>
            </w:pPr>
            <w:r w:rsidRPr="00916175">
              <w:rPr>
                <w:bCs/>
                <w:color w:val="000000"/>
                <w:sz w:val="20"/>
                <w:szCs w:val="20"/>
              </w:rPr>
              <w:t>1156,60</w:t>
            </w:r>
          </w:p>
        </w:tc>
      </w:tr>
      <w:tr w:rsidR="00916175" w:rsidTr="00916175">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916175" w:rsidRPr="00916175" w:rsidRDefault="00916175" w:rsidP="00916175">
            <w:pPr>
              <w:rPr>
                <w:color w:val="000000"/>
                <w:sz w:val="20"/>
                <w:szCs w:val="20"/>
              </w:rPr>
            </w:pPr>
            <w:proofErr w:type="spellStart"/>
            <w:r w:rsidRPr="00916175">
              <w:rPr>
                <w:color w:val="000000"/>
                <w:sz w:val="20"/>
                <w:szCs w:val="20"/>
              </w:rPr>
              <w:t>Сергеевское</w:t>
            </w:r>
            <w:proofErr w:type="spellEnd"/>
            <w:r>
              <w:rPr>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rsidP="00916175">
            <w:pPr>
              <w:jc w:val="center"/>
              <w:rPr>
                <w:color w:val="000000"/>
                <w:sz w:val="20"/>
                <w:szCs w:val="20"/>
              </w:rPr>
            </w:pPr>
            <w:r w:rsidRPr="00916175">
              <w:rPr>
                <w:color w:val="000000"/>
                <w:sz w:val="20"/>
                <w:szCs w:val="20"/>
              </w:rPr>
              <w:t>1056,00</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rsidP="00916175">
            <w:pPr>
              <w:jc w:val="center"/>
              <w:rPr>
                <w:color w:val="000000"/>
                <w:sz w:val="20"/>
                <w:szCs w:val="20"/>
              </w:rPr>
            </w:pPr>
            <w:r w:rsidRPr="00916175">
              <w:rPr>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916175" w:rsidRPr="00916175" w:rsidRDefault="00916175" w:rsidP="00916175">
            <w:pPr>
              <w:jc w:val="center"/>
              <w:rPr>
                <w:bCs/>
                <w:color w:val="000000"/>
                <w:sz w:val="20"/>
                <w:szCs w:val="20"/>
              </w:rPr>
            </w:pPr>
            <w:r w:rsidRPr="00916175">
              <w:rPr>
                <w:bCs/>
                <w:color w:val="000000"/>
                <w:sz w:val="20"/>
                <w:szCs w:val="20"/>
              </w:rPr>
              <w:t>1307,40</w:t>
            </w:r>
          </w:p>
        </w:tc>
      </w:tr>
      <w:tr w:rsidR="00916175" w:rsidTr="00916175">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916175" w:rsidRPr="00916175" w:rsidRDefault="00916175" w:rsidP="00916175">
            <w:pPr>
              <w:rPr>
                <w:color w:val="000000"/>
                <w:sz w:val="20"/>
                <w:szCs w:val="20"/>
              </w:rPr>
            </w:pPr>
            <w:proofErr w:type="spellStart"/>
            <w:r w:rsidRPr="00916175">
              <w:rPr>
                <w:color w:val="000000"/>
                <w:sz w:val="20"/>
                <w:szCs w:val="20"/>
              </w:rPr>
              <w:t>Улу-Юльское</w:t>
            </w:r>
            <w:proofErr w:type="spellEnd"/>
            <w:r>
              <w:rPr>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rsidP="00916175">
            <w:pPr>
              <w:jc w:val="center"/>
              <w:rPr>
                <w:color w:val="000000"/>
                <w:sz w:val="20"/>
                <w:szCs w:val="20"/>
              </w:rPr>
            </w:pPr>
            <w:r w:rsidRPr="00916175">
              <w:rPr>
                <w:color w:val="000000"/>
                <w:sz w:val="20"/>
                <w:szCs w:val="20"/>
              </w:rPr>
              <w:t>0,00</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rsidP="00916175">
            <w:pPr>
              <w:jc w:val="center"/>
              <w:rPr>
                <w:color w:val="000000"/>
                <w:sz w:val="20"/>
                <w:szCs w:val="20"/>
              </w:rPr>
            </w:pPr>
            <w:r w:rsidRPr="00916175">
              <w:rPr>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916175" w:rsidRPr="00916175" w:rsidRDefault="00916175" w:rsidP="00916175">
            <w:pPr>
              <w:jc w:val="center"/>
              <w:rPr>
                <w:bCs/>
                <w:color w:val="000000"/>
                <w:sz w:val="20"/>
                <w:szCs w:val="20"/>
              </w:rPr>
            </w:pPr>
            <w:r w:rsidRPr="00916175">
              <w:rPr>
                <w:bCs/>
                <w:color w:val="000000"/>
                <w:sz w:val="20"/>
                <w:szCs w:val="20"/>
              </w:rPr>
              <w:t>251,40</w:t>
            </w:r>
          </w:p>
        </w:tc>
      </w:tr>
      <w:tr w:rsidR="00916175" w:rsidTr="00916175">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916175" w:rsidRPr="00916175" w:rsidRDefault="00916175" w:rsidP="00916175">
            <w:pPr>
              <w:rPr>
                <w:color w:val="000000"/>
                <w:sz w:val="20"/>
                <w:szCs w:val="20"/>
              </w:rPr>
            </w:pPr>
            <w:r w:rsidRPr="00916175">
              <w:rPr>
                <w:color w:val="000000"/>
                <w:sz w:val="20"/>
                <w:szCs w:val="20"/>
              </w:rPr>
              <w:t>Первомайское</w:t>
            </w:r>
            <w:r>
              <w:rPr>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rsidP="00916175">
            <w:pPr>
              <w:jc w:val="center"/>
              <w:rPr>
                <w:color w:val="000000"/>
                <w:sz w:val="20"/>
                <w:szCs w:val="20"/>
              </w:rPr>
            </w:pPr>
            <w:r w:rsidRPr="00916175">
              <w:rPr>
                <w:color w:val="000000"/>
                <w:sz w:val="20"/>
                <w:szCs w:val="20"/>
              </w:rPr>
              <w:t>2116,50</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rsidP="00916175">
            <w:pPr>
              <w:jc w:val="center"/>
              <w:rPr>
                <w:color w:val="000000"/>
                <w:sz w:val="20"/>
                <w:szCs w:val="20"/>
              </w:rPr>
            </w:pPr>
            <w:r w:rsidRPr="00916175">
              <w:rPr>
                <w:color w:val="000000"/>
                <w:sz w:val="20"/>
                <w:szCs w:val="20"/>
              </w:rPr>
              <w:t>0,00</w:t>
            </w:r>
          </w:p>
        </w:tc>
        <w:tc>
          <w:tcPr>
            <w:tcW w:w="1842" w:type="dxa"/>
            <w:tcBorders>
              <w:top w:val="nil"/>
              <w:left w:val="nil"/>
              <w:bottom w:val="single" w:sz="4" w:space="0" w:color="auto"/>
              <w:right w:val="single" w:sz="4" w:space="0" w:color="auto"/>
            </w:tcBorders>
            <w:shd w:val="clear" w:color="auto" w:fill="auto"/>
            <w:noWrap/>
            <w:vAlign w:val="center"/>
            <w:hideMark/>
          </w:tcPr>
          <w:p w:rsidR="00916175" w:rsidRPr="00916175" w:rsidRDefault="00916175" w:rsidP="00916175">
            <w:pPr>
              <w:jc w:val="center"/>
              <w:rPr>
                <w:bCs/>
                <w:color w:val="000000"/>
                <w:sz w:val="20"/>
                <w:szCs w:val="20"/>
              </w:rPr>
            </w:pPr>
            <w:r w:rsidRPr="00916175">
              <w:rPr>
                <w:bCs/>
                <w:color w:val="000000"/>
                <w:sz w:val="20"/>
                <w:szCs w:val="20"/>
              </w:rPr>
              <w:t>2116,50</w:t>
            </w:r>
          </w:p>
        </w:tc>
      </w:tr>
      <w:tr w:rsidR="00916175" w:rsidTr="00916175">
        <w:trPr>
          <w:trHeight w:val="585"/>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916175" w:rsidRPr="00916175" w:rsidRDefault="00916175">
            <w:pPr>
              <w:rPr>
                <w:b/>
                <w:bCs/>
                <w:color w:val="000000"/>
                <w:sz w:val="20"/>
                <w:szCs w:val="20"/>
              </w:rPr>
            </w:pPr>
            <w:r w:rsidRPr="00916175">
              <w:rPr>
                <w:b/>
                <w:bCs/>
                <w:color w:val="000000"/>
                <w:sz w:val="20"/>
                <w:szCs w:val="20"/>
              </w:rPr>
              <w:t>Итого</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pPr>
              <w:jc w:val="center"/>
              <w:rPr>
                <w:b/>
                <w:bCs/>
                <w:sz w:val="20"/>
                <w:szCs w:val="20"/>
              </w:rPr>
            </w:pPr>
            <w:r w:rsidRPr="00916175">
              <w:rPr>
                <w:b/>
                <w:bCs/>
                <w:sz w:val="20"/>
                <w:szCs w:val="20"/>
              </w:rPr>
              <w:t>6340,50</w:t>
            </w:r>
          </w:p>
        </w:tc>
        <w:tc>
          <w:tcPr>
            <w:tcW w:w="2268" w:type="dxa"/>
            <w:tcBorders>
              <w:top w:val="nil"/>
              <w:left w:val="nil"/>
              <w:bottom w:val="single" w:sz="4" w:space="0" w:color="auto"/>
              <w:right w:val="single" w:sz="4" w:space="0" w:color="auto"/>
            </w:tcBorders>
            <w:shd w:val="clear" w:color="auto" w:fill="auto"/>
            <w:vAlign w:val="center"/>
            <w:hideMark/>
          </w:tcPr>
          <w:p w:rsidR="00916175" w:rsidRPr="00916175" w:rsidRDefault="00916175">
            <w:pPr>
              <w:jc w:val="center"/>
              <w:rPr>
                <w:b/>
                <w:bCs/>
                <w:sz w:val="20"/>
                <w:szCs w:val="20"/>
              </w:rPr>
            </w:pPr>
            <w:r w:rsidRPr="00916175">
              <w:rPr>
                <w:b/>
                <w:bCs/>
                <w:sz w:val="20"/>
                <w:szCs w:val="20"/>
              </w:rPr>
              <w:t>955,40</w:t>
            </w:r>
          </w:p>
        </w:tc>
        <w:tc>
          <w:tcPr>
            <w:tcW w:w="1842" w:type="dxa"/>
            <w:tcBorders>
              <w:top w:val="nil"/>
              <w:left w:val="nil"/>
              <w:bottom w:val="single" w:sz="4" w:space="0" w:color="auto"/>
              <w:right w:val="single" w:sz="4" w:space="0" w:color="auto"/>
            </w:tcBorders>
            <w:shd w:val="clear" w:color="auto" w:fill="auto"/>
            <w:noWrap/>
            <w:vAlign w:val="center"/>
            <w:hideMark/>
          </w:tcPr>
          <w:p w:rsidR="00916175" w:rsidRPr="00916175" w:rsidRDefault="00916175">
            <w:pPr>
              <w:jc w:val="center"/>
              <w:rPr>
                <w:b/>
                <w:bCs/>
                <w:color w:val="000000"/>
                <w:sz w:val="20"/>
                <w:szCs w:val="20"/>
              </w:rPr>
            </w:pPr>
            <w:r w:rsidRPr="00916175">
              <w:rPr>
                <w:b/>
                <w:bCs/>
                <w:color w:val="000000"/>
                <w:sz w:val="20"/>
                <w:szCs w:val="20"/>
              </w:rPr>
              <w:t>7295,90</w:t>
            </w:r>
          </w:p>
        </w:tc>
      </w:tr>
    </w:tbl>
    <w:p w:rsidR="00D91D09" w:rsidRDefault="00D91D09" w:rsidP="009D2B9D">
      <w:pPr>
        <w:tabs>
          <w:tab w:val="left" w:pos="5940"/>
        </w:tabs>
        <w:jc w:val="right"/>
      </w:pPr>
    </w:p>
    <w:p w:rsidR="00DD3F10" w:rsidRPr="00CE5027" w:rsidRDefault="00DD3F10" w:rsidP="009D2B9D">
      <w:pPr>
        <w:tabs>
          <w:tab w:val="left" w:pos="5940"/>
        </w:tabs>
        <w:jc w:val="right"/>
      </w:pPr>
    </w:p>
    <w:sectPr w:rsidR="00DD3F10" w:rsidRPr="00CE5027" w:rsidSect="000F146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4B91" w:rsidRDefault="007E4B91" w:rsidP="00B705D1">
      <w:r>
        <w:separator/>
      </w:r>
    </w:p>
  </w:endnote>
  <w:endnote w:type="continuationSeparator" w:id="1">
    <w:p w:rsidR="007E4B91" w:rsidRDefault="007E4B91"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4B91" w:rsidRDefault="007E4B91" w:rsidP="00B705D1">
      <w:r>
        <w:separator/>
      </w:r>
    </w:p>
  </w:footnote>
  <w:footnote w:type="continuationSeparator" w:id="1">
    <w:p w:rsidR="007E4B91" w:rsidRDefault="007E4B91"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8470"/>
      <w:docPartObj>
        <w:docPartGallery w:val="Page Numbers (Top of Page)"/>
        <w:docPartUnique/>
      </w:docPartObj>
    </w:sdtPr>
    <w:sdtContent>
      <w:p w:rsidR="007E4B91" w:rsidRDefault="003C60EE">
        <w:pPr>
          <w:pStyle w:val="a5"/>
          <w:jc w:val="center"/>
        </w:pPr>
        <w:fldSimple w:instr=" PAGE   \* MERGEFORMAT ">
          <w:r w:rsidR="005C5B62">
            <w:rPr>
              <w:noProof/>
            </w:rPr>
            <w:t>1</w:t>
          </w:r>
        </w:fldSimple>
      </w:p>
    </w:sdtContent>
  </w:sdt>
  <w:p w:rsidR="007E4B91" w:rsidRDefault="007E4B9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5"/>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3ED8"/>
    <w:rsid w:val="0000631E"/>
    <w:rsid w:val="000144DE"/>
    <w:rsid w:val="000179F6"/>
    <w:rsid w:val="00022B32"/>
    <w:rsid w:val="00030D98"/>
    <w:rsid w:val="00033178"/>
    <w:rsid w:val="000348D0"/>
    <w:rsid w:val="00035E31"/>
    <w:rsid w:val="000513A3"/>
    <w:rsid w:val="00053EDE"/>
    <w:rsid w:val="00054F75"/>
    <w:rsid w:val="0005682A"/>
    <w:rsid w:val="000574EB"/>
    <w:rsid w:val="00061734"/>
    <w:rsid w:val="0008069D"/>
    <w:rsid w:val="00081C53"/>
    <w:rsid w:val="00083993"/>
    <w:rsid w:val="000856A9"/>
    <w:rsid w:val="0009433A"/>
    <w:rsid w:val="000966E5"/>
    <w:rsid w:val="000967CE"/>
    <w:rsid w:val="000A391A"/>
    <w:rsid w:val="000B15D1"/>
    <w:rsid w:val="000B2CAB"/>
    <w:rsid w:val="000B3C5D"/>
    <w:rsid w:val="000B65AF"/>
    <w:rsid w:val="000B6FD8"/>
    <w:rsid w:val="000B71F4"/>
    <w:rsid w:val="000D2244"/>
    <w:rsid w:val="000D4623"/>
    <w:rsid w:val="000D788F"/>
    <w:rsid w:val="000E1C59"/>
    <w:rsid w:val="000E348F"/>
    <w:rsid w:val="000F055B"/>
    <w:rsid w:val="000F12D7"/>
    <w:rsid w:val="000F1460"/>
    <w:rsid w:val="000F390D"/>
    <w:rsid w:val="000F5734"/>
    <w:rsid w:val="000F71D5"/>
    <w:rsid w:val="000F7EFC"/>
    <w:rsid w:val="0010239A"/>
    <w:rsid w:val="0010757F"/>
    <w:rsid w:val="00113462"/>
    <w:rsid w:val="00127012"/>
    <w:rsid w:val="0013159C"/>
    <w:rsid w:val="00133A72"/>
    <w:rsid w:val="001374A1"/>
    <w:rsid w:val="00141805"/>
    <w:rsid w:val="00145A3E"/>
    <w:rsid w:val="00145DE8"/>
    <w:rsid w:val="00147B6C"/>
    <w:rsid w:val="00151818"/>
    <w:rsid w:val="00155399"/>
    <w:rsid w:val="00156059"/>
    <w:rsid w:val="001644AE"/>
    <w:rsid w:val="00166A1A"/>
    <w:rsid w:val="00170836"/>
    <w:rsid w:val="00171641"/>
    <w:rsid w:val="00172409"/>
    <w:rsid w:val="0017341E"/>
    <w:rsid w:val="00176C31"/>
    <w:rsid w:val="00182E60"/>
    <w:rsid w:val="001849B2"/>
    <w:rsid w:val="001858F4"/>
    <w:rsid w:val="001905C0"/>
    <w:rsid w:val="001A54B8"/>
    <w:rsid w:val="001B2CCC"/>
    <w:rsid w:val="001B3721"/>
    <w:rsid w:val="001B537A"/>
    <w:rsid w:val="001B6172"/>
    <w:rsid w:val="001C0B71"/>
    <w:rsid w:val="001C1F51"/>
    <w:rsid w:val="001C1F83"/>
    <w:rsid w:val="001C43DC"/>
    <w:rsid w:val="001C5CBA"/>
    <w:rsid w:val="001E56BB"/>
    <w:rsid w:val="001F0718"/>
    <w:rsid w:val="001F35B6"/>
    <w:rsid w:val="00201F44"/>
    <w:rsid w:val="00203E4F"/>
    <w:rsid w:val="00203F67"/>
    <w:rsid w:val="00204594"/>
    <w:rsid w:val="0020690F"/>
    <w:rsid w:val="00212AFC"/>
    <w:rsid w:val="00215208"/>
    <w:rsid w:val="002247BE"/>
    <w:rsid w:val="0022567D"/>
    <w:rsid w:val="0022747D"/>
    <w:rsid w:val="0023247B"/>
    <w:rsid w:val="00237932"/>
    <w:rsid w:val="00241BCA"/>
    <w:rsid w:val="00253C18"/>
    <w:rsid w:val="00256AC6"/>
    <w:rsid w:val="0027213A"/>
    <w:rsid w:val="00273230"/>
    <w:rsid w:val="00275E7B"/>
    <w:rsid w:val="00282E0F"/>
    <w:rsid w:val="002839B5"/>
    <w:rsid w:val="0029065F"/>
    <w:rsid w:val="00291200"/>
    <w:rsid w:val="00291437"/>
    <w:rsid w:val="00295D9C"/>
    <w:rsid w:val="00297187"/>
    <w:rsid w:val="002A7487"/>
    <w:rsid w:val="002A7E91"/>
    <w:rsid w:val="002C7F73"/>
    <w:rsid w:val="002D1CA1"/>
    <w:rsid w:val="002D1EAB"/>
    <w:rsid w:val="002D5745"/>
    <w:rsid w:val="002D72AE"/>
    <w:rsid w:val="002E1B16"/>
    <w:rsid w:val="002E1ED5"/>
    <w:rsid w:val="002F3547"/>
    <w:rsid w:val="00330C1E"/>
    <w:rsid w:val="00335EA2"/>
    <w:rsid w:val="00344B9D"/>
    <w:rsid w:val="00351114"/>
    <w:rsid w:val="003551D2"/>
    <w:rsid w:val="00377ADD"/>
    <w:rsid w:val="00381646"/>
    <w:rsid w:val="00383997"/>
    <w:rsid w:val="00394321"/>
    <w:rsid w:val="00396DD4"/>
    <w:rsid w:val="003977F7"/>
    <w:rsid w:val="003A1249"/>
    <w:rsid w:val="003A4E62"/>
    <w:rsid w:val="003A5B70"/>
    <w:rsid w:val="003C1892"/>
    <w:rsid w:val="003C2710"/>
    <w:rsid w:val="003C3BF5"/>
    <w:rsid w:val="003C60EE"/>
    <w:rsid w:val="003D1105"/>
    <w:rsid w:val="003E1FA6"/>
    <w:rsid w:val="003E2B84"/>
    <w:rsid w:val="003E3D67"/>
    <w:rsid w:val="003F63C1"/>
    <w:rsid w:val="00400D92"/>
    <w:rsid w:val="00402BCE"/>
    <w:rsid w:val="00403DD6"/>
    <w:rsid w:val="0040721E"/>
    <w:rsid w:val="00412367"/>
    <w:rsid w:val="004200AF"/>
    <w:rsid w:val="0042039C"/>
    <w:rsid w:val="004226EE"/>
    <w:rsid w:val="0042743C"/>
    <w:rsid w:val="00436970"/>
    <w:rsid w:val="0043701B"/>
    <w:rsid w:val="00441178"/>
    <w:rsid w:val="00442D2A"/>
    <w:rsid w:val="0044389D"/>
    <w:rsid w:val="00452D14"/>
    <w:rsid w:val="00455869"/>
    <w:rsid w:val="00464BD8"/>
    <w:rsid w:val="004670A0"/>
    <w:rsid w:val="00470943"/>
    <w:rsid w:val="00472602"/>
    <w:rsid w:val="00476165"/>
    <w:rsid w:val="0047656B"/>
    <w:rsid w:val="00480F03"/>
    <w:rsid w:val="00484F58"/>
    <w:rsid w:val="00491F18"/>
    <w:rsid w:val="00493B75"/>
    <w:rsid w:val="004A1A47"/>
    <w:rsid w:val="004A6E0C"/>
    <w:rsid w:val="004B5260"/>
    <w:rsid w:val="004C4D77"/>
    <w:rsid w:val="004D6AAC"/>
    <w:rsid w:val="004E1C30"/>
    <w:rsid w:val="004E24E4"/>
    <w:rsid w:val="004E5065"/>
    <w:rsid w:val="004F0A86"/>
    <w:rsid w:val="004F2343"/>
    <w:rsid w:val="005023B4"/>
    <w:rsid w:val="00504729"/>
    <w:rsid w:val="005053D3"/>
    <w:rsid w:val="00505CEC"/>
    <w:rsid w:val="00507A52"/>
    <w:rsid w:val="005167EB"/>
    <w:rsid w:val="00520821"/>
    <w:rsid w:val="005325CD"/>
    <w:rsid w:val="0053428B"/>
    <w:rsid w:val="005376EA"/>
    <w:rsid w:val="00552E26"/>
    <w:rsid w:val="005552D5"/>
    <w:rsid w:val="00561DB4"/>
    <w:rsid w:val="00564278"/>
    <w:rsid w:val="00566341"/>
    <w:rsid w:val="005666F6"/>
    <w:rsid w:val="00575AAF"/>
    <w:rsid w:val="0057617F"/>
    <w:rsid w:val="00581EF5"/>
    <w:rsid w:val="0058701C"/>
    <w:rsid w:val="005937AD"/>
    <w:rsid w:val="00596243"/>
    <w:rsid w:val="005A36EB"/>
    <w:rsid w:val="005A443D"/>
    <w:rsid w:val="005A7FA2"/>
    <w:rsid w:val="005B1ED2"/>
    <w:rsid w:val="005C5B62"/>
    <w:rsid w:val="005C5E16"/>
    <w:rsid w:val="005D4C67"/>
    <w:rsid w:val="005D740B"/>
    <w:rsid w:val="005E1362"/>
    <w:rsid w:val="005E3F18"/>
    <w:rsid w:val="005E6887"/>
    <w:rsid w:val="005F3559"/>
    <w:rsid w:val="005F682D"/>
    <w:rsid w:val="00601935"/>
    <w:rsid w:val="00606761"/>
    <w:rsid w:val="00621422"/>
    <w:rsid w:val="00623469"/>
    <w:rsid w:val="006503B0"/>
    <w:rsid w:val="00653D10"/>
    <w:rsid w:val="00663234"/>
    <w:rsid w:val="00665A2B"/>
    <w:rsid w:val="00670210"/>
    <w:rsid w:val="006704FC"/>
    <w:rsid w:val="006812D2"/>
    <w:rsid w:val="006919E3"/>
    <w:rsid w:val="00697F3F"/>
    <w:rsid w:val="006A254E"/>
    <w:rsid w:val="006A6762"/>
    <w:rsid w:val="006A7EB7"/>
    <w:rsid w:val="006C3E1D"/>
    <w:rsid w:val="006C716D"/>
    <w:rsid w:val="006D688D"/>
    <w:rsid w:val="006D75C9"/>
    <w:rsid w:val="006E07B1"/>
    <w:rsid w:val="006E15F3"/>
    <w:rsid w:val="006E1996"/>
    <w:rsid w:val="006E6403"/>
    <w:rsid w:val="006F2480"/>
    <w:rsid w:val="006F34BF"/>
    <w:rsid w:val="00713D07"/>
    <w:rsid w:val="00714607"/>
    <w:rsid w:val="0071477B"/>
    <w:rsid w:val="00716D99"/>
    <w:rsid w:val="00725589"/>
    <w:rsid w:val="00726FC3"/>
    <w:rsid w:val="00730211"/>
    <w:rsid w:val="00730EB5"/>
    <w:rsid w:val="00734F82"/>
    <w:rsid w:val="00737EE3"/>
    <w:rsid w:val="0074248E"/>
    <w:rsid w:val="00743FB8"/>
    <w:rsid w:val="00746013"/>
    <w:rsid w:val="00747D67"/>
    <w:rsid w:val="00747EA5"/>
    <w:rsid w:val="007617D9"/>
    <w:rsid w:val="0076773C"/>
    <w:rsid w:val="00771F98"/>
    <w:rsid w:val="007820FB"/>
    <w:rsid w:val="00782A4D"/>
    <w:rsid w:val="007834AA"/>
    <w:rsid w:val="00783C1A"/>
    <w:rsid w:val="00783EB0"/>
    <w:rsid w:val="00792D97"/>
    <w:rsid w:val="007A10DE"/>
    <w:rsid w:val="007A1977"/>
    <w:rsid w:val="007A3AA2"/>
    <w:rsid w:val="007A5C7F"/>
    <w:rsid w:val="007B14EE"/>
    <w:rsid w:val="007B7000"/>
    <w:rsid w:val="007C07B5"/>
    <w:rsid w:val="007C5F3F"/>
    <w:rsid w:val="007C7A3F"/>
    <w:rsid w:val="007D0AC9"/>
    <w:rsid w:val="007D1D35"/>
    <w:rsid w:val="007D3DE6"/>
    <w:rsid w:val="007E041E"/>
    <w:rsid w:val="007E38B0"/>
    <w:rsid w:val="007E4B91"/>
    <w:rsid w:val="007F6CE1"/>
    <w:rsid w:val="007F76AC"/>
    <w:rsid w:val="00802183"/>
    <w:rsid w:val="00806781"/>
    <w:rsid w:val="0081132D"/>
    <w:rsid w:val="00816599"/>
    <w:rsid w:val="00821ABE"/>
    <w:rsid w:val="00827006"/>
    <w:rsid w:val="00830A05"/>
    <w:rsid w:val="00835062"/>
    <w:rsid w:val="00854586"/>
    <w:rsid w:val="00856555"/>
    <w:rsid w:val="008619E5"/>
    <w:rsid w:val="0086716D"/>
    <w:rsid w:val="008678F7"/>
    <w:rsid w:val="008704C9"/>
    <w:rsid w:val="00871E6C"/>
    <w:rsid w:val="0088225B"/>
    <w:rsid w:val="00887A94"/>
    <w:rsid w:val="00890E0A"/>
    <w:rsid w:val="00893402"/>
    <w:rsid w:val="008A5DB0"/>
    <w:rsid w:val="008A64AC"/>
    <w:rsid w:val="008B08B8"/>
    <w:rsid w:val="008B484C"/>
    <w:rsid w:val="008C1E80"/>
    <w:rsid w:val="008C28A4"/>
    <w:rsid w:val="008C2D3E"/>
    <w:rsid w:val="008C3832"/>
    <w:rsid w:val="008C5F80"/>
    <w:rsid w:val="008D0E13"/>
    <w:rsid w:val="008D3711"/>
    <w:rsid w:val="008E172D"/>
    <w:rsid w:val="008E3215"/>
    <w:rsid w:val="008E47CE"/>
    <w:rsid w:val="008E4902"/>
    <w:rsid w:val="008E4E8A"/>
    <w:rsid w:val="008E789A"/>
    <w:rsid w:val="008F0BE7"/>
    <w:rsid w:val="00901241"/>
    <w:rsid w:val="0090750E"/>
    <w:rsid w:val="00907E8A"/>
    <w:rsid w:val="0091032F"/>
    <w:rsid w:val="0091490C"/>
    <w:rsid w:val="00914D5F"/>
    <w:rsid w:val="00916175"/>
    <w:rsid w:val="00916F46"/>
    <w:rsid w:val="00924DBB"/>
    <w:rsid w:val="00931C26"/>
    <w:rsid w:val="00934F4A"/>
    <w:rsid w:val="009356C6"/>
    <w:rsid w:val="00936C6F"/>
    <w:rsid w:val="00941DDB"/>
    <w:rsid w:val="0094587C"/>
    <w:rsid w:val="00946C4D"/>
    <w:rsid w:val="009572FE"/>
    <w:rsid w:val="00957824"/>
    <w:rsid w:val="00962E2D"/>
    <w:rsid w:val="009658D3"/>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2B9D"/>
    <w:rsid w:val="009D3E3F"/>
    <w:rsid w:val="009D7A48"/>
    <w:rsid w:val="009E40C3"/>
    <w:rsid w:val="009E421F"/>
    <w:rsid w:val="009E5D03"/>
    <w:rsid w:val="009E6D29"/>
    <w:rsid w:val="009F165C"/>
    <w:rsid w:val="00A04334"/>
    <w:rsid w:val="00A07DCB"/>
    <w:rsid w:val="00A267DC"/>
    <w:rsid w:val="00A34323"/>
    <w:rsid w:val="00A36363"/>
    <w:rsid w:val="00A51CAA"/>
    <w:rsid w:val="00A5567E"/>
    <w:rsid w:val="00A671DC"/>
    <w:rsid w:val="00A7094C"/>
    <w:rsid w:val="00A72547"/>
    <w:rsid w:val="00A84A93"/>
    <w:rsid w:val="00A87ADD"/>
    <w:rsid w:val="00A93F37"/>
    <w:rsid w:val="00A94A98"/>
    <w:rsid w:val="00A978D4"/>
    <w:rsid w:val="00AA311D"/>
    <w:rsid w:val="00AA75F6"/>
    <w:rsid w:val="00B0286D"/>
    <w:rsid w:val="00B06177"/>
    <w:rsid w:val="00B06E37"/>
    <w:rsid w:val="00B06E8C"/>
    <w:rsid w:val="00B105F2"/>
    <w:rsid w:val="00B108D3"/>
    <w:rsid w:val="00B1231A"/>
    <w:rsid w:val="00B134ED"/>
    <w:rsid w:val="00B13E6A"/>
    <w:rsid w:val="00B16433"/>
    <w:rsid w:val="00B23D21"/>
    <w:rsid w:val="00B314CC"/>
    <w:rsid w:val="00B33B16"/>
    <w:rsid w:val="00B33E02"/>
    <w:rsid w:val="00B468BA"/>
    <w:rsid w:val="00B508E6"/>
    <w:rsid w:val="00B530FA"/>
    <w:rsid w:val="00B53136"/>
    <w:rsid w:val="00B56D94"/>
    <w:rsid w:val="00B57B81"/>
    <w:rsid w:val="00B705D1"/>
    <w:rsid w:val="00B82B07"/>
    <w:rsid w:val="00B83167"/>
    <w:rsid w:val="00B86882"/>
    <w:rsid w:val="00B925E7"/>
    <w:rsid w:val="00B97E27"/>
    <w:rsid w:val="00BA0ABA"/>
    <w:rsid w:val="00BA19AA"/>
    <w:rsid w:val="00BA5BB5"/>
    <w:rsid w:val="00BA5D09"/>
    <w:rsid w:val="00BA6224"/>
    <w:rsid w:val="00BB13B4"/>
    <w:rsid w:val="00BB3BF7"/>
    <w:rsid w:val="00BB767A"/>
    <w:rsid w:val="00BC20CD"/>
    <w:rsid w:val="00BC36F9"/>
    <w:rsid w:val="00BC63DA"/>
    <w:rsid w:val="00BD00AD"/>
    <w:rsid w:val="00BD4BDA"/>
    <w:rsid w:val="00BD65A0"/>
    <w:rsid w:val="00BE29FF"/>
    <w:rsid w:val="00BE2F85"/>
    <w:rsid w:val="00BE3732"/>
    <w:rsid w:val="00BE6600"/>
    <w:rsid w:val="00BF337A"/>
    <w:rsid w:val="00BF3AB3"/>
    <w:rsid w:val="00BF5731"/>
    <w:rsid w:val="00BF7676"/>
    <w:rsid w:val="00C01658"/>
    <w:rsid w:val="00C03433"/>
    <w:rsid w:val="00C0581A"/>
    <w:rsid w:val="00C06B2A"/>
    <w:rsid w:val="00C07EB2"/>
    <w:rsid w:val="00C1308B"/>
    <w:rsid w:val="00C149C4"/>
    <w:rsid w:val="00C1526C"/>
    <w:rsid w:val="00C35B4C"/>
    <w:rsid w:val="00C42FF3"/>
    <w:rsid w:val="00C479A9"/>
    <w:rsid w:val="00C5444B"/>
    <w:rsid w:val="00C551EE"/>
    <w:rsid w:val="00C629B7"/>
    <w:rsid w:val="00C6495D"/>
    <w:rsid w:val="00C64C88"/>
    <w:rsid w:val="00C7274A"/>
    <w:rsid w:val="00C77CB8"/>
    <w:rsid w:val="00C92852"/>
    <w:rsid w:val="00CA312D"/>
    <w:rsid w:val="00CA74FE"/>
    <w:rsid w:val="00CB6969"/>
    <w:rsid w:val="00CB7E23"/>
    <w:rsid w:val="00CC00C8"/>
    <w:rsid w:val="00CC0FAB"/>
    <w:rsid w:val="00CD4EC0"/>
    <w:rsid w:val="00CD73AC"/>
    <w:rsid w:val="00CE196F"/>
    <w:rsid w:val="00CE3E12"/>
    <w:rsid w:val="00CE5027"/>
    <w:rsid w:val="00D02DA5"/>
    <w:rsid w:val="00D10965"/>
    <w:rsid w:val="00D22B3D"/>
    <w:rsid w:val="00D26CF5"/>
    <w:rsid w:val="00D33CB7"/>
    <w:rsid w:val="00D41E74"/>
    <w:rsid w:val="00D45738"/>
    <w:rsid w:val="00D45A40"/>
    <w:rsid w:val="00D46FE0"/>
    <w:rsid w:val="00D47670"/>
    <w:rsid w:val="00D5742A"/>
    <w:rsid w:val="00D65CCC"/>
    <w:rsid w:val="00D66DE9"/>
    <w:rsid w:val="00D70B08"/>
    <w:rsid w:val="00D72343"/>
    <w:rsid w:val="00D80836"/>
    <w:rsid w:val="00D80881"/>
    <w:rsid w:val="00D837D1"/>
    <w:rsid w:val="00D844B4"/>
    <w:rsid w:val="00D85EA2"/>
    <w:rsid w:val="00D85FB1"/>
    <w:rsid w:val="00D91D09"/>
    <w:rsid w:val="00D9365D"/>
    <w:rsid w:val="00D95966"/>
    <w:rsid w:val="00D9716F"/>
    <w:rsid w:val="00DA0DF8"/>
    <w:rsid w:val="00DA2723"/>
    <w:rsid w:val="00DA644E"/>
    <w:rsid w:val="00DA6A86"/>
    <w:rsid w:val="00DB0108"/>
    <w:rsid w:val="00DD0BBD"/>
    <w:rsid w:val="00DD3F10"/>
    <w:rsid w:val="00DE0998"/>
    <w:rsid w:val="00DE68D7"/>
    <w:rsid w:val="00DE6ADF"/>
    <w:rsid w:val="00E14DF4"/>
    <w:rsid w:val="00E171C5"/>
    <w:rsid w:val="00E22C7C"/>
    <w:rsid w:val="00E2309A"/>
    <w:rsid w:val="00E25941"/>
    <w:rsid w:val="00E3320E"/>
    <w:rsid w:val="00E356CD"/>
    <w:rsid w:val="00E362BA"/>
    <w:rsid w:val="00E36C24"/>
    <w:rsid w:val="00E37852"/>
    <w:rsid w:val="00E47BBC"/>
    <w:rsid w:val="00E5386F"/>
    <w:rsid w:val="00E55A4A"/>
    <w:rsid w:val="00E57038"/>
    <w:rsid w:val="00E61CDB"/>
    <w:rsid w:val="00E80415"/>
    <w:rsid w:val="00E8188C"/>
    <w:rsid w:val="00E90F36"/>
    <w:rsid w:val="00E91391"/>
    <w:rsid w:val="00E92DD1"/>
    <w:rsid w:val="00EA0244"/>
    <w:rsid w:val="00EA04F7"/>
    <w:rsid w:val="00EB115F"/>
    <w:rsid w:val="00EB2692"/>
    <w:rsid w:val="00EB4E2A"/>
    <w:rsid w:val="00EE0118"/>
    <w:rsid w:val="00EE6B76"/>
    <w:rsid w:val="00EE7B24"/>
    <w:rsid w:val="00EE7CAC"/>
    <w:rsid w:val="00F033D1"/>
    <w:rsid w:val="00F03508"/>
    <w:rsid w:val="00F07D3B"/>
    <w:rsid w:val="00F123A8"/>
    <w:rsid w:val="00F13FAC"/>
    <w:rsid w:val="00F2269F"/>
    <w:rsid w:val="00F32491"/>
    <w:rsid w:val="00F37EF1"/>
    <w:rsid w:val="00F443CD"/>
    <w:rsid w:val="00F44603"/>
    <w:rsid w:val="00F44A45"/>
    <w:rsid w:val="00F44E02"/>
    <w:rsid w:val="00F543C7"/>
    <w:rsid w:val="00F54C48"/>
    <w:rsid w:val="00F56D59"/>
    <w:rsid w:val="00F61577"/>
    <w:rsid w:val="00F67750"/>
    <w:rsid w:val="00F72C4B"/>
    <w:rsid w:val="00F7470B"/>
    <w:rsid w:val="00F778CD"/>
    <w:rsid w:val="00F83E8A"/>
    <w:rsid w:val="00F96F01"/>
    <w:rsid w:val="00FA05C7"/>
    <w:rsid w:val="00FA0E86"/>
    <w:rsid w:val="00FA1B9B"/>
    <w:rsid w:val="00FA632B"/>
    <w:rsid w:val="00FA656C"/>
    <w:rsid w:val="00FC610A"/>
    <w:rsid w:val="00FD0C18"/>
    <w:rsid w:val="00FD2B5B"/>
    <w:rsid w:val="00FD5391"/>
    <w:rsid w:val="00FD7366"/>
    <w:rsid w:val="00FF2042"/>
    <w:rsid w:val="00FF2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9D2B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line number"/>
    <w:basedOn w:val="a0"/>
    <w:uiPriority w:val="99"/>
    <w:semiHidden/>
    <w:unhideWhenUsed/>
    <w:rsid w:val="000F1460"/>
  </w:style>
  <w:style w:type="paragraph" w:customStyle="1" w:styleId="11">
    <w:name w:val="Стиль1"/>
    <w:basedOn w:val="4"/>
    <w:link w:val="12"/>
    <w:qFormat/>
    <w:rsid w:val="00DD3F10"/>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DD3F10"/>
    <w:rPr>
      <w:rFonts w:ascii="Calibri" w:eastAsia="Calibri" w:hAnsi="Calibri" w:cs="Times New Roman"/>
      <w:b/>
      <w:color w:val="0040C0"/>
      <w:sz w:val="28"/>
      <w:szCs w:val="20"/>
    </w:rPr>
  </w:style>
  <w:style w:type="paragraph" w:styleId="af2">
    <w:name w:val="Document Map"/>
    <w:basedOn w:val="a"/>
    <w:link w:val="af3"/>
    <w:uiPriority w:val="99"/>
    <w:semiHidden/>
    <w:unhideWhenUsed/>
    <w:rsid w:val="005C5B62"/>
    <w:rPr>
      <w:rFonts w:ascii="Tahoma" w:hAnsi="Tahoma" w:cs="Tahoma"/>
      <w:sz w:val="16"/>
      <w:szCs w:val="16"/>
    </w:rPr>
  </w:style>
  <w:style w:type="character" w:customStyle="1" w:styleId="af3">
    <w:name w:val="Схема документа Знак"/>
    <w:basedOn w:val="a0"/>
    <w:link w:val="af2"/>
    <w:uiPriority w:val="99"/>
    <w:semiHidden/>
    <w:rsid w:val="005C5B6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4320207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73767728">
      <w:bodyDiv w:val="1"/>
      <w:marLeft w:val="0"/>
      <w:marRight w:val="0"/>
      <w:marTop w:val="0"/>
      <w:marBottom w:val="0"/>
      <w:divBdr>
        <w:top w:val="none" w:sz="0" w:space="0" w:color="auto"/>
        <w:left w:val="none" w:sz="0" w:space="0" w:color="auto"/>
        <w:bottom w:val="none" w:sz="0" w:space="0" w:color="auto"/>
        <w:right w:val="none" w:sz="0" w:space="0" w:color="auto"/>
      </w:divBdr>
    </w:div>
    <w:div w:id="177281909">
      <w:bodyDiv w:val="1"/>
      <w:marLeft w:val="0"/>
      <w:marRight w:val="0"/>
      <w:marTop w:val="0"/>
      <w:marBottom w:val="0"/>
      <w:divBdr>
        <w:top w:val="none" w:sz="0" w:space="0" w:color="auto"/>
        <w:left w:val="none" w:sz="0" w:space="0" w:color="auto"/>
        <w:bottom w:val="none" w:sz="0" w:space="0" w:color="auto"/>
        <w:right w:val="none" w:sz="0" w:space="0" w:color="auto"/>
      </w:divBdr>
    </w:div>
    <w:div w:id="329136214">
      <w:bodyDiv w:val="1"/>
      <w:marLeft w:val="0"/>
      <w:marRight w:val="0"/>
      <w:marTop w:val="0"/>
      <w:marBottom w:val="0"/>
      <w:divBdr>
        <w:top w:val="none" w:sz="0" w:space="0" w:color="auto"/>
        <w:left w:val="none" w:sz="0" w:space="0" w:color="auto"/>
        <w:bottom w:val="none" w:sz="0" w:space="0" w:color="auto"/>
        <w:right w:val="none" w:sz="0" w:space="0" w:color="auto"/>
      </w:divBdr>
    </w:div>
    <w:div w:id="3547722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43568075">
      <w:bodyDiv w:val="1"/>
      <w:marLeft w:val="0"/>
      <w:marRight w:val="0"/>
      <w:marTop w:val="0"/>
      <w:marBottom w:val="0"/>
      <w:divBdr>
        <w:top w:val="none" w:sz="0" w:space="0" w:color="auto"/>
        <w:left w:val="none" w:sz="0" w:space="0" w:color="auto"/>
        <w:bottom w:val="none" w:sz="0" w:space="0" w:color="auto"/>
        <w:right w:val="none" w:sz="0" w:space="0" w:color="auto"/>
      </w:divBdr>
    </w:div>
    <w:div w:id="552733779">
      <w:bodyDiv w:val="1"/>
      <w:marLeft w:val="0"/>
      <w:marRight w:val="0"/>
      <w:marTop w:val="0"/>
      <w:marBottom w:val="0"/>
      <w:divBdr>
        <w:top w:val="none" w:sz="0" w:space="0" w:color="auto"/>
        <w:left w:val="none" w:sz="0" w:space="0" w:color="auto"/>
        <w:bottom w:val="none" w:sz="0" w:space="0" w:color="auto"/>
        <w:right w:val="none" w:sz="0" w:space="0" w:color="auto"/>
      </w:divBdr>
    </w:div>
    <w:div w:id="612204516">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8492693">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68484140">
      <w:bodyDiv w:val="1"/>
      <w:marLeft w:val="0"/>
      <w:marRight w:val="0"/>
      <w:marTop w:val="0"/>
      <w:marBottom w:val="0"/>
      <w:divBdr>
        <w:top w:val="none" w:sz="0" w:space="0" w:color="auto"/>
        <w:left w:val="none" w:sz="0" w:space="0" w:color="auto"/>
        <w:bottom w:val="none" w:sz="0" w:space="0" w:color="auto"/>
        <w:right w:val="none" w:sz="0" w:space="0" w:color="auto"/>
      </w:divBdr>
    </w:div>
    <w:div w:id="751048493">
      <w:bodyDiv w:val="1"/>
      <w:marLeft w:val="0"/>
      <w:marRight w:val="0"/>
      <w:marTop w:val="0"/>
      <w:marBottom w:val="0"/>
      <w:divBdr>
        <w:top w:val="none" w:sz="0" w:space="0" w:color="auto"/>
        <w:left w:val="none" w:sz="0" w:space="0" w:color="auto"/>
        <w:bottom w:val="none" w:sz="0" w:space="0" w:color="auto"/>
        <w:right w:val="none" w:sz="0" w:space="0" w:color="auto"/>
      </w:divBdr>
    </w:div>
    <w:div w:id="772745127">
      <w:bodyDiv w:val="1"/>
      <w:marLeft w:val="0"/>
      <w:marRight w:val="0"/>
      <w:marTop w:val="0"/>
      <w:marBottom w:val="0"/>
      <w:divBdr>
        <w:top w:val="none" w:sz="0" w:space="0" w:color="auto"/>
        <w:left w:val="none" w:sz="0" w:space="0" w:color="auto"/>
        <w:bottom w:val="none" w:sz="0" w:space="0" w:color="auto"/>
        <w:right w:val="none" w:sz="0" w:space="0" w:color="auto"/>
      </w:divBdr>
    </w:div>
    <w:div w:id="820846221">
      <w:bodyDiv w:val="1"/>
      <w:marLeft w:val="0"/>
      <w:marRight w:val="0"/>
      <w:marTop w:val="0"/>
      <w:marBottom w:val="0"/>
      <w:divBdr>
        <w:top w:val="none" w:sz="0" w:space="0" w:color="auto"/>
        <w:left w:val="none" w:sz="0" w:space="0" w:color="auto"/>
        <w:bottom w:val="none" w:sz="0" w:space="0" w:color="auto"/>
        <w:right w:val="none" w:sz="0" w:space="0" w:color="auto"/>
      </w:divBdr>
    </w:div>
    <w:div w:id="891581878">
      <w:bodyDiv w:val="1"/>
      <w:marLeft w:val="0"/>
      <w:marRight w:val="0"/>
      <w:marTop w:val="0"/>
      <w:marBottom w:val="0"/>
      <w:divBdr>
        <w:top w:val="none" w:sz="0" w:space="0" w:color="auto"/>
        <w:left w:val="none" w:sz="0" w:space="0" w:color="auto"/>
        <w:bottom w:val="none" w:sz="0" w:space="0" w:color="auto"/>
        <w:right w:val="none" w:sz="0" w:space="0" w:color="auto"/>
      </w:divBdr>
    </w:div>
    <w:div w:id="912205924">
      <w:bodyDiv w:val="1"/>
      <w:marLeft w:val="0"/>
      <w:marRight w:val="0"/>
      <w:marTop w:val="0"/>
      <w:marBottom w:val="0"/>
      <w:divBdr>
        <w:top w:val="none" w:sz="0" w:space="0" w:color="auto"/>
        <w:left w:val="none" w:sz="0" w:space="0" w:color="auto"/>
        <w:bottom w:val="none" w:sz="0" w:space="0" w:color="auto"/>
        <w:right w:val="none" w:sz="0" w:space="0" w:color="auto"/>
      </w:divBdr>
    </w:div>
    <w:div w:id="913932261">
      <w:bodyDiv w:val="1"/>
      <w:marLeft w:val="0"/>
      <w:marRight w:val="0"/>
      <w:marTop w:val="0"/>
      <w:marBottom w:val="0"/>
      <w:divBdr>
        <w:top w:val="none" w:sz="0" w:space="0" w:color="auto"/>
        <w:left w:val="none" w:sz="0" w:space="0" w:color="auto"/>
        <w:bottom w:val="none" w:sz="0" w:space="0" w:color="auto"/>
        <w:right w:val="none" w:sz="0" w:space="0" w:color="auto"/>
      </w:divBdr>
    </w:div>
    <w:div w:id="917519772">
      <w:bodyDiv w:val="1"/>
      <w:marLeft w:val="0"/>
      <w:marRight w:val="0"/>
      <w:marTop w:val="0"/>
      <w:marBottom w:val="0"/>
      <w:divBdr>
        <w:top w:val="none" w:sz="0" w:space="0" w:color="auto"/>
        <w:left w:val="none" w:sz="0" w:space="0" w:color="auto"/>
        <w:bottom w:val="none" w:sz="0" w:space="0" w:color="auto"/>
        <w:right w:val="none" w:sz="0" w:space="0" w:color="auto"/>
      </w:divBdr>
    </w:div>
    <w:div w:id="1143232129">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321304022">
      <w:bodyDiv w:val="1"/>
      <w:marLeft w:val="0"/>
      <w:marRight w:val="0"/>
      <w:marTop w:val="0"/>
      <w:marBottom w:val="0"/>
      <w:divBdr>
        <w:top w:val="none" w:sz="0" w:space="0" w:color="auto"/>
        <w:left w:val="none" w:sz="0" w:space="0" w:color="auto"/>
        <w:bottom w:val="none" w:sz="0" w:space="0" w:color="auto"/>
        <w:right w:val="none" w:sz="0" w:space="0" w:color="auto"/>
      </w:divBdr>
    </w:div>
    <w:div w:id="1355500139">
      <w:bodyDiv w:val="1"/>
      <w:marLeft w:val="0"/>
      <w:marRight w:val="0"/>
      <w:marTop w:val="0"/>
      <w:marBottom w:val="0"/>
      <w:divBdr>
        <w:top w:val="none" w:sz="0" w:space="0" w:color="auto"/>
        <w:left w:val="none" w:sz="0" w:space="0" w:color="auto"/>
        <w:bottom w:val="none" w:sz="0" w:space="0" w:color="auto"/>
        <w:right w:val="none" w:sz="0" w:space="0" w:color="auto"/>
      </w:divBdr>
    </w:div>
    <w:div w:id="1521313452">
      <w:bodyDiv w:val="1"/>
      <w:marLeft w:val="0"/>
      <w:marRight w:val="0"/>
      <w:marTop w:val="0"/>
      <w:marBottom w:val="0"/>
      <w:divBdr>
        <w:top w:val="none" w:sz="0" w:space="0" w:color="auto"/>
        <w:left w:val="none" w:sz="0" w:space="0" w:color="auto"/>
        <w:bottom w:val="none" w:sz="0" w:space="0" w:color="auto"/>
        <w:right w:val="none" w:sz="0" w:space="0" w:color="auto"/>
      </w:divBdr>
    </w:div>
    <w:div w:id="1553075839">
      <w:bodyDiv w:val="1"/>
      <w:marLeft w:val="0"/>
      <w:marRight w:val="0"/>
      <w:marTop w:val="0"/>
      <w:marBottom w:val="0"/>
      <w:divBdr>
        <w:top w:val="none" w:sz="0" w:space="0" w:color="auto"/>
        <w:left w:val="none" w:sz="0" w:space="0" w:color="auto"/>
        <w:bottom w:val="none" w:sz="0" w:space="0" w:color="auto"/>
        <w:right w:val="none" w:sz="0" w:space="0" w:color="auto"/>
      </w:divBdr>
    </w:div>
    <w:div w:id="1554849216">
      <w:bodyDiv w:val="1"/>
      <w:marLeft w:val="0"/>
      <w:marRight w:val="0"/>
      <w:marTop w:val="0"/>
      <w:marBottom w:val="0"/>
      <w:divBdr>
        <w:top w:val="none" w:sz="0" w:space="0" w:color="auto"/>
        <w:left w:val="none" w:sz="0" w:space="0" w:color="auto"/>
        <w:bottom w:val="none" w:sz="0" w:space="0" w:color="auto"/>
        <w:right w:val="none" w:sz="0" w:space="0" w:color="auto"/>
      </w:divBdr>
    </w:div>
    <w:div w:id="1558084281">
      <w:bodyDiv w:val="1"/>
      <w:marLeft w:val="0"/>
      <w:marRight w:val="0"/>
      <w:marTop w:val="0"/>
      <w:marBottom w:val="0"/>
      <w:divBdr>
        <w:top w:val="none" w:sz="0" w:space="0" w:color="auto"/>
        <w:left w:val="none" w:sz="0" w:space="0" w:color="auto"/>
        <w:bottom w:val="none" w:sz="0" w:space="0" w:color="auto"/>
        <w:right w:val="none" w:sz="0" w:space="0" w:color="auto"/>
      </w:divBdr>
    </w:div>
    <w:div w:id="1618371527">
      <w:bodyDiv w:val="1"/>
      <w:marLeft w:val="0"/>
      <w:marRight w:val="0"/>
      <w:marTop w:val="0"/>
      <w:marBottom w:val="0"/>
      <w:divBdr>
        <w:top w:val="none" w:sz="0" w:space="0" w:color="auto"/>
        <w:left w:val="none" w:sz="0" w:space="0" w:color="auto"/>
        <w:bottom w:val="none" w:sz="0" w:space="0" w:color="auto"/>
        <w:right w:val="none" w:sz="0" w:space="0" w:color="auto"/>
      </w:divBdr>
    </w:div>
    <w:div w:id="1642806760">
      <w:bodyDiv w:val="1"/>
      <w:marLeft w:val="0"/>
      <w:marRight w:val="0"/>
      <w:marTop w:val="0"/>
      <w:marBottom w:val="0"/>
      <w:divBdr>
        <w:top w:val="none" w:sz="0" w:space="0" w:color="auto"/>
        <w:left w:val="none" w:sz="0" w:space="0" w:color="auto"/>
        <w:bottom w:val="none" w:sz="0" w:space="0" w:color="auto"/>
        <w:right w:val="none" w:sz="0" w:space="0" w:color="auto"/>
      </w:divBdr>
    </w:div>
    <w:div w:id="1710103185">
      <w:bodyDiv w:val="1"/>
      <w:marLeft w:val="0"/>
      <w:marRight w:val="0"/>
      <w:marTop w:val="0"/>
      <w:marBottom w:val="0"/>
      <w:divBdr>
        <w:top w:val="none" w:sz="0" w:space="0" w:color="auto"/>
        <w:left w:val="none" w:sz="0" w:space="0" w:color="auto"/>
        <w:bottom w:val="none" w:sz="0" w:space="0" w:color="auto"/>
        <w:right w:val="none" w:sz="0" w:space="0" w:color="auto"/>
      </w:divBdr>
    </w:div>
    <w:div w:id="1772630318">
      <w:bodyDiv w:val="1"/>
      <w:marLeft w:val="0"/>
      <w:marRight w:val="0"/>
      <w:marTop w:val="0"/>
      <w:marBottom w:val="0"/>
      <w:divBdr>
        <w:top w:val="none" w:sz="0" w:space="0" w:color="auto"/>
        <w:left w:val="none" w:sz="0" w:space="0" w:color="auto"/>
        <w:bottom w:val="none" w:sz="0" w:space="0" w:color="auto"/>
        <w:right w:val="none" w:sz="0" w:space="0" w:color="auto"/>
      </w:divBdr>
    </w:div>
    <w:div w:id="1792095039">
      <w:bodyDiv w:val="1"/>
      <w:marLeft w:val="0"/>
      <w:marRight w:val="0"/>
      <w:marTop w:val="0"/>
      <w:marBottom w:val="0"/>
      <w:divBdr>
        <w:top w:val="none" w:sz="0" w:space="0" w:color="auto"/>
        <w:left w:val="none" w:sz="0" w:space="0" w:color="auto"/>
        <w:bottom w:val="none" w:sz="0" w:space="0" w:color="auto"/>
        <w:right w:val="none" w:sz="0" w:space="0" w:color="auto"/>
      </w:divBdr>
    </w:div>
    <w:div w:id="1802765544">
      <w:bodyDiv w:val="1"/>
      <w:marLeft w:val="0"/>
      <w:marRight w:val="0"/>
      <w:marTop w:val="0"/>
      <w:marBottom w:val="0"/>
      <w:divBdr>
        <w:top w:val="none" w:sz="0" w:space="0" w:color="auto"/>
        <w:left w:val="none" w:sz="0" w:space="0" w:color="auto"/>
        <w:bottom w:val="none" w:sz="0" w:space="0" w:color="auto"/>
        <w:right w:val="none" w:sz="0" w:space="0" w:color="auto"/>
      </w:divBdr>
    </w:div>
    <w:div w:id="1888250977">
      <w:bodyDiv w:val="1"/>
      <w:marLeft w:val="0"/>
      <w:marRight w:val="0"/>
      <w:marTop w:val="0"/>
      <w:marBottom w:val="0"/>
      <w:divBdr>
        <w:top w:val="none" w:sz="0" w:space="0" w:color="auto"/>
        <w:left w:val="none" w:sz="0" w:space="0" w:color="auto"/>
        <w:bottom w:val="none" w:sz="0" w:space="0" w:color="auto"/>
        <w:right w:val="none" w:sz="0" w:space="0" w:color="auto"/>
      </w:divBdr>
    </w:div>
    <w:div w:id="1897931729">
      <w:bodyDiv w:val="1"/>
      <w:marLeft w:val="0"/>
      <w:marRight w:val="0"/>
      <w:marTop w:val="0"/>
      <w:marBottom w:val="0"/>
      <w:divBdr>
        <w:top w:val="none" w:sz="0" w:space="0" w:color="auto"/>
        <w:left w:val="none" w:sz="0" w:space="0" w:color="auto"/>
        <w:bottom w:val="none" w:sz="0" w:space="0" w:color="auto"/>
        <w:right w:val="none" w:sz="0" w:space="0" w:color="auto"/>
      </w:divBdr>
    </w:div>
    <w:div w:id="1936211587">
      <w:bodyDiv w:val="1"/>
      <w:marLeft w:val="0"/>
      <w:marRight w:val="0"/>
      <w:marTop w:val="0"/>
      <w:marBottom w:val="0"/>
      <w:divBdr>
        <w:top w:val="none" w:sz="0" w:space="0" w:color="auto"/>
        <w:left w:val="none" w:sz="0" w:space="0" w:color="auto"/>
        <w:bottom w:val="none" w:sz="0" w:space="0" w:color="auto"/>
        <w:right w:val="none" w:sz="0" w:space="0" w:color="auto"/>
      </w:divBdr>
    </w:div>
    <w:div w:id="207023066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yperlink" Target="consultantplus://offline/ref=BC325F1B52B744024F143A33A635D4BB581EA511456699F0CC1CB3E09494DAAE438EB7B13305E38422E4D1A6t3L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6AC16-C280-4D45-911A-CF18DDE46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51</Pages>
  <Words>18453</Words>
  <Characters>105184</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Isaeva</cp:lastModifiedBy>
  <cp:revision>2</cp:revision>
  <cp:lastPrinted>2019-01-22T05:30:00Z</cp:lastPrinted>
  <dcterms:created xsi:type="dcterms:W3CDTF">2019-01-22T07:08:00Z</dcterms:created>
  <dcterms:modified xsi:type="dcterms:W3CDTF">2019-01-22T07:08:00Z</dcterms:modified>
</cp:coreProperties>
</file>